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E2" w:rsidRDefault="00D1289E" w:rsidP="00B6582F">
      <w:pPr>
        <w:pStyle w:val="a3"/>
        <w:tabs>
          <w:tab w:val="left" w:pos="6286"/>
        </w:tabs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696075" cy="9458325"/>
            <wp:effectExtent l="19050" t="0" r="9525" b="0"/>
            <wp:docPr id="1" name="Рисунок 1" descr="C:\Users\User\Desktop\1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ц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945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1017"/>
        </w:tabs>
        <w:ind w:right="225" w:firstLine="566"/>
        <w:rPr>
          <w:sz w:val="24"/>
          <w:szCs w:val="24"/>
        </w:rPr>
      </w:pPr>
      <w:r w:rsidRPr="009124F9">
        <w:rPr>
          <w:sz w:val="24"/>
          <w:szCs w:val="24"/>
        </w:rPr>
        <w:lastRenderedPageBreak/>
        <w:t>определение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необходимости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повышения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</w:p>
    <w:p w:rsidR="00E80AE2" w:rsidRPr="009124F9" w:rsidRDefault="00E80AE2">
      <w:pPr>
        <w:pStyle w:val="a3"/>
        <w:spacing w:before="6"/>
        <w:ind w:left="0" w:firstLine="0"/>
        <w:jc w:val="left"/>
        <w:rPr>
          <w:sz w:val="24"/>
          <w:szCs w:val="24"/>
        </w:rPr>
      </w:pPr>
    </w:p>
    <w:p w:rsidR="00E80AE2" w:rsidRPr="009124F9" w:rsidRDefault="003964ED" w:rsidP="009124F9">
      <w:pPr>
        <w:pStyle w:val="Heading1"/>
        <w:numPr>
          <w:ilvl w:val="0"/>
          <w:numId w:val="9"/>
        </w:numPr>
        <w:tabs>
          <w:tab w:val="left" w:pos="1257"/>
        </w:tabs>
        <w:spacing w:before="1"/>
        <w:ind w:left="646" w:right="520" w:firstLine="326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Организационные</w:t>
      </w:r>
      <w:r w:rsidR="009124F9">
        <w:rPr>
          <w:sz w:val="24"/>
          <w:szCs w:val="24"/>
        </w:rPr>
        <w:t xml:space="preserve"> 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формы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процедуры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определение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уровня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предъявляемым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к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квалификационным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категориям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(первой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или</w:t>
      </w:r>
      <w:r w:rsidR="009124F9">
        <w:rPr>
          <w:sz w:val="24"/>
          <w:szCs w:val="24"/>
        </w:rPr>
        <w:t xml:space="preserve">  </w:t>
      </w:r>
      <w:r w:rsidRPr="009124F9">
        <w:rPr>
          <w:sz w:val="24"/>
          <w:szCs w:val="24"/>
        </w:rPr>
        <w:t>высшей)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179"/>
        </w:tabs>
        <w:ind w:right="223"/>
        <w:rPr>
          <w:sz w:val="24"/>
          <w:szCs w:val="24"/>
        </w:rPr>
      </w:pPr>
      <w:r w:rsidRPr="009124F9">
        <w:rPr>
          <w:sz w:val="24"/>
          <w:szCs w:val="24"/>
        </w:rPr>
        <w:t>Процедура аттестации педагогического работника для установления уровня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 квалификации требованиям квалификационной категории (первой или высшей)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осуществляется на основании его заявления поданного через личный кабинет 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портале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edu.tatar.ru.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391"/>
        </w:tabs>
        <w:ind w:right="226"/>
        <w:rPr>
          <w:sz w:val="24"/>
          <w:szCs w:val="24"/>
        </w:rPr>
      </w:pPr>
      <w:r w:rsidRPr="009124F9">
        <w:rPr>
          <w:sz w:val="24"/>
          <w:szCs w:val="24"/>
        </w:rPr>
        <w:t>После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подачи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заявления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проходит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тестирование,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которого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учитываются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целью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установления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уровня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требованиям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квалификационной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категории (первой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или</w:t>
      </w:r>
      <w:r w:rsidRPr="009124F9">
        <w:rPr>
          <w:spacing w:val="4"/>
          <w:sz w:val="24"/>
          <w:szCs w:val="24"/>
        </w:rPr>
        <w:t xml:space="preserve"> </w:t>
      </w:r>
      <w:r w:rsidRPr="009124F9">
        <w:rPr>
          <w:sz w:val="24"/>
          <w:szCs w:val="24"/>
        </w:rPr>
        <w:t>высшей).</w:t>
      </w:r>
    </w:p>
    <w:p w:rsidR="00E80AE2" w:rsidRPr="009124F9" w:rsidRDefault="003964ED">
      <w:pPr>
        <w:pStyle w:val="a3"/>
        <w:ind w:right="231"/>
        <w:rPr>
          <w:sz w:val="24"/>
          <w:szCs w:val="24"/>
        </w:rPr>
      </w:pPr>
      <w:r w:rsidRPr="009124F9">
        <w:rPr>
          <w:sz w:val="24"/>
          <w:szCs w:val="24"/>
        </w:rPr>
        <w:t>Порядок проведения, содержание тестовых заданий, минимальное количество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баллов,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необходимое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получения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положительного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зачета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тестирования, определяет Министерство образования и науки Республики Татарстан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(далее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Министерство).</w:t>
      </w:r>
    </w:p>
    <w:p w:rsidR="00E80AE2" w:rsidRPr="009E36C0" w:rsidRDefault="003964ED">
      <w:pPr>
        <w:pStyle w:val="a4"/>
        <w:numPr>
          <w:ilvl w:val="1"/>
          <w:numId w:val="7"/>
        </w:numPr>
        <w:tabs>
          <w:tab w:val="left" w:pos="1328"/>
        </w:tabs>
        <w:ind w:right="232"/>
        <w:rPr>
          <w:sz w:val="24"/>
          <w:szCs w:val="24"/>
        </w:rPr>
      </w:pPr>
      <w:r w:rsidRPr="009E36C0">
        <w:rPr>
          <w:sz w:val="24"/>
          <w:szCs w:val="24"/>
        </w:rPr>
        <w:t>В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течение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месяца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после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поступления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заявлений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в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аттестационную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комиссию издается распорядительный акт Министерства о проведении аттестации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педагогических</w:t>
      </w:r>
      <w:r w:rsidRPr="009E36C0">
        <w:rPr>
          <w:spacing w:val="-1"/>
          <w:sz w:val="24"/>
          <w:szCs w:val="24"/>
        </w:rPr>
        <w:t xml:space="preserve"> </w:t>
      </w:r>
      <w:r w:rsidRPr="009E36C0">
        <w:rPr>
          <w:sz w:val="24"/>
          <w:szCs w:val="24"/>
        </w:rPr>
        <w:t>работников.</w:t>
      </w:r>
    </w:p>
    <w:p w:rsidR="00E80AE2" w:rsidRPr="009E36C0" w:rsidRDefault="003964ED">
      <w:pPr>
        <w:pStyle w:val="a4"/>
        <w:numPr>
          <w:ilvl w:val="1"/>
          <w:numId w:val="7"/>
        </w:numPr>
        <w:tabs>
          <w:tab w:val="left" w:pos="1189"/>
        </w:tabs>
        <w:ind w:right="232"/>
        <w:rPr>
          <w:sz w:val="24"/>
          <w:szCs w:val="24"/>
        </w:rPr>
      </w:pPr>
      <w:r w:rsidRPr="009E36C0">
        <w:rPr>
          <w:sz w:val="24"/>
          <w:szCs w:val="24"/>
        </w:rPr>
        <w:t>Длительность процедуры аттестации, независимо от ее вида, не превышает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двух</w:t>
      </w:r>
      <w:r w:rsidRPr="009E36C0">
        <w:rPr>
          <w:spacing w:val="-5"/>
          <w:sz w:val="24"/>
          <w:szCs w:val="24"/>
        </w:rPr>
        <w:t xml:space="preserve"> </w:t>
      </w:r>
      <w:r w:rsidRPr="009E36C0">
        <w:rPr>
          <w:sz w:val="24"/>
          <w:szCs w:val="24"/>
        </w:rPr>
        <w:t>месяцев</w:t>
      </w:r>
      <w:r w:rsidRPr="009E36C0">
        <w:rPr>
          <w:spacing w:val="-1"/>
          <w:sz w:val="24"/>
          <w:szCs w:val="24"/>
        </w:rPr>
        <w:t xml:space="preserve"> </w:t>
      </w:r>
      <w:r w:rsidRPr="009E36C0">
        <w:rPr>
          <w:sz w:val="24"/>
          <w:szCs w:val="24"/>
        </w:rPr>
        <w:t>со дня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издания указанного</w:t>
      </w:r>
      <w:r w:rsidRPr="009E36C0">
        <w:rPr>
          <w:spacing w:val="6"/>
          <w:sz w:val="24"/>
          <w:szCs w:val="24"/>
        </w:rPr>
        <w:t xml:space="preserve"> </w:t>
      </w:r>
      <w:r w:rsidRPr="009E36C0">
        <w:rPr>
          <w:sz w:val="24"/>
          <w:szCs w:val="24"/>
        </w:rPr>
        <w:t>распорядительного акта.</w:t>
      </w:r>
    </w:p>
    <w:p w:rsidR="00E80AE2" w:rsidRPr="009E36C0" w:rsidRDefault="003964ED">
      <w:pPr>
        <w:pStyle w:val="a4"/>
        <w:numPr>
          <w:ilvl w:val="1"/>
          <w:numId w:val="7"/>
        </w:numPr>
        <w:tabs>
          <w:tab w:val="left" w:pos="1174"/>
        </w:tabs>
        <w:spacing w:line="321" w:lineRule="exact"/>
        <w:ind w:left="1173" w:hanging="495"/>
        <w:rPr>
          <w:sz w:val="24"/>
          <w:szCs w:val="24"/>
        </w:rPr>
      </w:pPr>
      <w:r w:rsidRPr="009E36C0">
        <w:rPr>
          <w:sz w:val="24"/>
          <w:szCs w:val="24"/>
        </w:rPr>
        <w:t>Процедура</w:t>
      </w:r>
      <w:r w:rsidRPr="009E36C0">
        <w:rPr>
          <w:spacing w:val="-2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аттестации</w:t>
      </w:r>
      <w:r w:rsidRPr="009E36C0">
        <w:rPr>
          <w:spacing w:val="-2"/>
          <w:sz w:val="24"/>
          <w:szCs w:val="24"/>
        </w:rPr>
        <w:t xml:space="preserve"> </w:t>
      </w:r>
      <w:r w:rsidRPr="009E36C0">
        <w:rPr>
          <w:sz w:val="24"/>
          <w:szCs w:val="24"/>
        </w:rPr>
        <w:t>состоит</w:t>
      </w:r>
      <w:r w:rsidRPr="009E36C0">
        <w:rPr>
          <w:spacing w:val="-3"/>
          <w:sz w:val="24"/>
          <w:szCs w:val="24"/>
        </w:rPr>
        <w:t xml:space="preserve"> </w:t>
      </w:r>
      <w:r w:rsidRPr="009E36C0">
        <w:rPr>
          <w:sz w:val="24"/>
          <w:szCs w:val="24"/>
        </w:rPr>
        <w:t>из</w:t>
      </w:r>
      <w:r w:rsidRPr="009E36C0">
        <w:rPr>
          <w:spacing w:val="-1"/>
          <w:sz w:val="24"/>
          <w:szCs w:val="24"/>
        </w:rPr>
        <w:t xml:space="preserve"> </w:t>
      </w:r>
      <w:r w:rsidRPr="009E36C0">
        <w:rPr>
          <w:sz w:val="24"/>
          <w:szCs w:val="24"/>
        </w:rPr>
        <w:t>двух</w:t>
      </w:r>
      <w:r w:rsidRPr="009E36C0">
        <w:rPr>
          <w:spacing w:val="-6"/>
          <w:sz w:val="24"/>
          <w:szCs w:val="24"/>
        </w:rPr>
        <w:t xml:space="preserve"> </w:t>
      </w:r>
      <w:r w:rsidRPr="009E36C0">
        <w:rPr>
          <w:sz w:val="24"/>
          <w:szCs w:val="24"/>
        </w:rPr>
        <w:t>блоков:</w:t>
      </w:r>
    </w:p>
    <w:p w:rsidR="00E80AE2" w:rsidRPr="009E36C0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2" w:lineRule="exact"/>
        <w:ind w:left="843" w:hanging="165"/>
        <w:rPr>
          <w:sz w:val="24"/>
          <w:szCs w:val="24"/>
        </w:rPr>
      </w:pPr>
      <w:r w:rsidRPr="009E36C0">
        <w:rPr>
          <w:sz w:val="24"/>
          <w:szCs w:val="24"/>
        </w:rPr>
        <w:t>мониторинг</w:t>
      </w:r>
      <w:r w:rsidRPr="009E36C0">
        <w:rPr>
          <w:spacing w:val="-7"/>
          <w:sz w:val="24"/>
          <w:szCs w:val="24"/>
        </w:rPr>
        <w:t xml:space="preserve"> </w:t>
      </w:r>
      <w:r w:rsidRPr="009E36C0">
        <w:rPr>
          <w:sz w:val="24"/>
          <w:szCs w:val="24"/>
        </w:rPr>
        <w:t>образовательных</w:t>
      </w:r>
      <w:r w:rsidRPr="009E36C0">
        <w:rPr>
          <w:spacing w:val="-10"/>
          <w:sz w:val="24"/>
          <w:szCs w:val="24"/>
        </w:rPr>
        <w:t xml:space="preserve"> </w:t>
      </w:r>
      <w:r w:rsidRPr="009E36C0">
        <w:rPr>
          <w:sz w:val="24"/>
          <w:szCs w:val="24"/>
        </w:rPr>
        <w:t>результатов;</w:t>
      </w:r>
    </w:p>
    <w:p w:rsidR="00E80AE2" w:rsidRPr="009E36C0" w:rsidRDefault="003964ED">
      <w:pPr>
        <w:pStyle w:val="a4"/>
        <w:numPr>
          <w:ilvl w:val="0"/>
          <w:numId w:val="8"/>
        </w:numPr>
        <w:tabs>
          <w:tab w:val="left" w:pos="1074"/>
        </w:tabs>
        <w:ind w:right="239" w:firstLine="566"/>
        <w:rPr>
          <w:sz w:val="24"/>
          <w:szCs w:val="24"/>
        </w:rPr>
      </w:pPr>
      <w:r w:rsidRPr="009E36C0">
        <w:rPr>
          <w:sz w:val="24"/>
          <w:szCs w:val="24"/>
        </w:rPr>
        <w:t>аттестационная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экспертиза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(самооценка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экспертная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оценка)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для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педагогических</w:t>
      </w:r>
      <w:r w:rsidRPr="009E36C0">
        <w:rPr>
          <w:spacing w:val="-6"/>
          <w:sz w:val="24"/>
          <w:szCs w:val="24"/>
        </w:rPr>
        <w:t xml:space="preserve"> </w:t>
      </w:r>
      <w:r w:rsidRPr="009E36C0">
        <w:rPr>
          <w:sz w:val="24"/>
          <w:szCs w:val="24"/>
        </w:rPr>
        <w:t>работников</w:t>
      </w:r>
      <w:r w:rsidRPr="009E36C0">
        <w:rPr>
          <w:spacing w:val="-3"/>
          <w:sz w:val="24"/>
          <w:szCs w:val="24"/>
        </w:rPr>
        <w:t xml:space="preserve"> </w:t>
      </w:r>
      <w:r w:rsidRPr="009E36C0">
        <w:rPr>
          <w:sz w:val="24"/>
          <w:szCs w:val="24"/>
        </w:rPr>
        <w:t>впервые</w:t>
      </w:r>
      <w:r w:rsidRPr="009E36C0">
        <w:rPr>
          <w:spacing w:val="-1"/>
          <w:sz w:val="24"/>
          <w:szCs w:val="24"/>
        </w:rPr>
        <w:t xml:space="preserve"> </w:t>
      </w:r>
      <w:r w:rsidRPr="009E36C0">
        <w:rPr>
          <w:sz w:val="24"/>
          <w:szCs w:val="24"/>
        </w:rPr>
        <w:t>претендующих</w:t>
      </w:r>
      <w:r w:rsidRPr="009E36C0">
        <w:rPr>
          <w:spacing w:val="-5"/>
          <w:sz w:val="24"/>
          <w:szCs w:val="24"/>
        </w:rPr>
        <w:t xml:space="preserve"> </w:t>
      </w:r>
      <w:r w:rsidRPr="009E36C0">
        <w:rPr>
          <w:sz w:val="24"/>
          <w:szCs w:val="24"/>
        </w:rPr>
        <w:t>на</w:t>
      </w:r>
      <w:r w:rsidRPr="009E36C0">
        <w:rPr>
          <w:spacing w:val="-1"/>
          <w:sz w:val="24"/>
          <w:szCs w:val="24"/>
        </w:rPr>
        <w:t xml:space="preserve"> </w:t>
      </w:r>
      <w:r w:rsidRPr="009E36C0">
        <w:rPr>
          <w:sz w:val="24"/>
          <w:szCs w:val="24"/>
        </w:rPr>
        <w:t>заявленную</w:t>
      </w:r>
      <w:r w:rsidRPr="009E36C0">
        <w:rPr>
          <w:spacing w:val="-3"/>
          <w:sz w:val="24"/>
          <w:szCs w:val="24"/>
        </w:rPr>
        <w:t xml:space="preserve"> </w:t>
      </w:r>
      <w:r w:rsidRPr="009E36C0">
        <w:rPr>
          <w:sz w:val="24"/>
          <w:szCs w:val="24"/>
        </w:rPr>
        <w:t>категорию.</w:t>
      </w:r>
    </w:p>
    <w:p w:rsidR="00E80AE2" w:rsidRPr="009E36C0" w:rsidRDefault="003964ED">
      <w:pPr>
        <w:pStyle w:val="a4"/>
        <w:numPr>
          <w:ilvl w:val="1"/>
          <w:numId w:val="7"/>
        </w:numPr>
        <w:tabs>
          <w:tab w:val="left" w:pos="1327"/>
        </w:tabs>
        <w:ind w:right="239"/>
        <w:rPr>
          <w:sz w:val="24"/>
          <w:szCs w:val="24"/>
        </w:rPr>
      </w:pPr>
      <w:r w:rsidRPr="009E36C0">
        <w:rPr>
          <w:sz w:val="24"/>
          <w:szCs w:val="24"/>
        </w:rPr>
        <w:t>Форму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мониторинга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в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отношении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каждого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аттестуемого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работника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определяет</w:t>
      </w:r>
      <w:r w:rsidRPr="009E36C0">
        <w:rPr>
          <w:spacing w:val="-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аттестационная</w:t>
      </w:r>
      <w:r w:rsidRPr="009E36C0">
        <w:rPr>
          <w:spacing w:val="2"/>
          <w:sz w:val="24"/>
          <w:szCs w:val="24"/>
        </w:rPr>
        <w:t xml:space="preserve"> </w:t>
      </w:r>
      <w:r w:rsidRPr="009E36C0">
        <w:rPr>
          <w:sz w:val="24"/>
          <w:szCs w:val="24"/>
        </w:rPr>
        <w:t>комиссия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Министерства.</w:t>
      </w:r>
    </w:p>
    <w:p w:rsidR="00E80AE2" w:rsidRPr="009E36C0" w:rsidRDefault="003964ED" w:rsidP="009E36C0">
      <w:pPr>
        <w:pStyle w:val="a4"/>
        <w:rPr>
          <w:sz w:val="24"/>
          <w:szCs w:val="24"/>
        </w:rPr>
      </w:pPr>
      <w:r w:rsidRPr="009E36C0">
        <w:rPr>
          <w:sz w:val="24"/>
          <w:szCs w:val="24"/>
        </w:rPr>
        <w:t>Результаты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мониторинга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за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3-5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лет,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предшествующих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аттестации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работника, фиксируются в карте результативности профессиональной деятельности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аттестуемого педагогического работника, подписываются работником, заверяются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руководителем</w:t>
      </w:r>
      <w:r w:rsidRPr="009E36C0">
        <w:rPr>
          <w:spacing w:val="69"/>
          <w:sz w:val="24"/>
          <w:szCs w:val="24"/>
        </w:rPr>
        <w:t xml:space="preserve"> </w:t>
      </w:r>
      <w:r w:rsidRPr="009E36C0">
        <w:rPr>
          <w:sz w:val="24"/>
          <w:szCs w:val="24"/>
        </w:rPr>
        <w:t>образовательного</w:t>
      </w:r>
      <w:r w:rsidRPr="009E36C0">
        <w:rPr>
          <w:spacing w:val="2"/>
          <w:sz w:val="24"/>
          <w:szCs w:val="24"/>
        </w:rPr>
        <w:t xml:space="preserve"> </w:t>
      </w:r>
      <w:r w:rsidRPr="009E36C0">
        <w:rPr>
          <w:sz w:val="24"/>
          <w:szCs w:val="24"/>
        </w:rPr>
        <w:t>учреждения</w:t>
      </w:r>
      <w:r w:rsidRPr="009E36C0">
        <w:rPr>
          <w:spacing w:val="68"/>
          <w:sz w:val="24"/>
          <w:szCs w:val="24"/>
        </w:rPr>
        <w:t xml:space="preserve"> </w:t>
      </w:r>
      <w:r w:rsidRPr="009E36C0">
        <w:rPr>
          <w:sz w:val="24"/>
          <w:szCs w:val="24"/>
        </w:rPr>
        <w:t>(далее</w:t>
      </w:r>
      <w:r w:rsidRPr="009E36C0">
        <w:rPr>
          <w:spacing w:val="9"/>
          <w:sz w:val="24"/>
          <w:szCs w:val="24"/>
        </w:rPr>
        <w:t xml:space="preserve"> </w:t>
      </w:r>
      <w:r w:rsidRPr="009E36C0">
        <w:rPr>
          <w:sz w:val="24"/>
          <w:szCs w:val="24"/>
        </w:rPr>
        <w:t>-</w:t>
      </w:r>
      <w:r w:rsidRPr="009E36C0">
        <w:rPr>
          <w:spacing w:val="66"/>
          <w:sz w:val="24"/>
          <w:szCs w:val="24"/>
        </w:rPr>
        <w:t xml:space="preserve"> </w:t>
      </w:r>
      <w:r w:rsidRPr="009E36C0">
        <w:rPr>
          <w:sz w:val="24"/>
          <w:szCs w:val="24"/>
        </w:rPr>
        <w:t>руководитель)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и</w:t>
      </w:r>
      <w:r w:rsidR="009E36C0" w:rsidRPr="009E36C0">
        <w:rPr>
          <w:sz w:val="24"/>
          <w:szCs w:val="24"/>
        </w:rPr>
        <w:t xml:space="preserve"> </w:t>
      </w:r>
      <w:r w:rsidRPr="009E36C0">
        <w:rPr>
          <w:sz w:val="24"/>
          <w:szCs w:val="24"/>
        </w:rPr>
        <w:t>предоставляются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аттестационным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экспертам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для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установления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соответствия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профессиональных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результатов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педагога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требованиям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заявленной</w:t>
      </w:r>
      <w:r w:rsidRPr="009E36C0">
        <w:rPr>
          <w:spacing w:val="-67"/>
          <w:sz w:val="24"/>
          <w:szCs w:val="24"/>
        </w:rPr>
        <w:t xml:space="preserve"> </w:t>
      </w:r>
      <w:r w:rsidR="009E36C0">
        <w:rPr>
          <w:spacing w:val="-67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E36C0">
        <w:rPr>
          <w:sz w:val="24"/>
          <w:szCs w:val="24"/>
        </w:rPr>
        <w:t>квалификационной категории.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371"/>
        </w:tabs>
        <w:spacing w:before="4"/>
        <w:ind w:right="228"/>
        <w:rPr>
          <w:sz w:val="24"/>
          <w:szCs w:val="24"/>
        </w:rPr>
      </w:pPr>
      <w:r w:rsidRPr="009E36C0">
        <w:rPr>
          <w:sz w:val="24"/>
          <w:szCs w:val="24"/>
        </w:rPr>
        <w:t>Аттестационные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эксперты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вправе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затребовать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от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руководителя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аттестуемого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документы,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подтверждающие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образовательные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результаты 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другие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данные.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284"/>
        </w:tabs>
        <w:ind w:right="224"/>
        <w:rPr>
          <w:sz w:val="24"/>
          <w:szCs w:val="24"/>
        </w:rPr>
      </w:pPr>
      <w:r w:rsidRPr="009124F9">
        <w:rPr>
          <w:sz w:val="24"/>
          <w:szCs w:val="24"/>
        </w:rPr>
        <w:t>Порядок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мониторинга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шкала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баллов,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необходимых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получения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первой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и/или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высшей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категории,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ежегодно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устанавливается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Министерством.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332"/>
        </w:tabs>
        <w:ind w:right="218"/>
        <w:rPr>
          <w:sz w:val="24"/>
          <w:szCs w:val="24"/>
        </w:rPr>
      </w:pPr>
      <w:r w:rsidRPr="009124F9">
        <w:rPr>
          <w:sz w:val="24"/>
          <w:szCs w:val="24"/>
        </w:rPr>
        <w:t>Аттестационная экспертиза в форме анализа самооценки 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(далее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-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оценка)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проводится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специалистами экспертной группы.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347"/>
        </w:tabs>
        <w:ind w:right="240"/>
        <w:rPr>
          <w:sz w:val="24"/>
          <w:szCs w:val="24"/>
        </w:rPr>
      </w:pPr>
      <w:r w:rsidRPr="009124F9">
        <w:rPr>
          <w:sz w:val="24"/>
          <w:szCs w:val="24"/>
        </w:rPr>
        <w:t>Состав экспертных групп, график и регламент их деятельности, порядок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вознаграждения</w:t>
      </w:r>
      <w:r w:rsidRPr="009124F9">
        <w:rPr>
          <w:spacing w:val="4"/>
          <w:sz w:val="24"/>
          <w:szCs w:val="24"/>
        </w:rPr>
        <w:t xml:space="preserve"> </w:t>
      </w:r>
      <w:r w:rsidRPr="009124F9">
        <w:rPr>
          <w:sz w:val="24"/>
          <w:szCs w:val="24"/>
        </w:rPr>
        <w:t>утверждается распорядительными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актами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Министерства.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414"/>
        </w:tabs>
        <w:spacing w:line="242" w:lineRule="auto"/>
        <w:ind w:right="234"/>
        <w:rPr>
          <w:sz w:val="24"/>
          <w:szCs w:val="24"/>
        </w:rPr>
      </w:pPr>
      <w:r w:rsidRPr="009124F9">
        <w:rPr>
          <w:sz w:val="24"/>
          <w:szCs w:val="24"/>
        </w:rPr>
        <w:t>Лист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самооценки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заполняется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передается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аттестационным экспертам до начала или в начале проведения экспертизы через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личный кабинет 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портале</w:t>
      </w:r>
      <w:r w:rsidRPr="009124F9">
        <w:rPr>
          <w:spacing w:val="7"/>
          <w:sz w:val="24"/>
          <w:szCs w:val="24"/>
        </w:rPr>
        <w:t xml:space="preserve"> </w:t>
      </w:r>
      <w:r w:rsidRPr="009124F9">
        <w:rPr>
          <w:sz w:val="24"/>
          <w:szCs w:val="24"/>
        </w:rPr>
        <w:t>edu.tatar.ru.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577"/>
        </w:tabs>
        <w:ind w:right="230"/>
        <w:rPr>
          <w:sz w:val="24"/>
          <w:szCs w:val="24"/>
        </w:rPr>
      </w:pP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рамках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 работника, заявившегося на первую квалификационную категорию,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эксперты анализируют один-два занятия, посещенные очно или представленные 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электронном носителе (например, видеозанятие, или мультимедийная презентация,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содержащая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информацию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уровне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мастерства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результативности педагогической деятельности), рабочие программы и материалы 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занятиям,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мониторинга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качества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образования,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необходимости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проводят собеседование с аттестуемым работником, администрацией учреждения,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воспитанниками.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654"/>
        </w:tabs>
        <w:ind w:right="222"/>
        <w:rPr>
          <w:sz w:val="24"/>
          <w:szCs w:val="24"/>
        </w:rPr>
      </w:pPr>
      <w:r w:rsidRPr="009124F9">
        <w:rPr>
          <w:sz w:val="24"/>
          <w:szCs w:val="24"/>
        </w:rPr>
        <w:t>Экспертная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заявившегося на высшую квалификационную категорию включает, в дополнение 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процедурам,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предусмотренным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претендентов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первую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квалификационную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категорию,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анализ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методических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разработок,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образовательных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проектов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инновационного характера, созданных и применяемых аттестуемым работником 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педагогической практике. Анализ проводится, как правило, экспертами Института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развития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Республики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Татарстан,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итогам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анализа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оформляется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рецензия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отзыв.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lastRenderedPageBreak/>
        <w:t>Экспертная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указанных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разработок,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проектов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может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производиться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рамках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методических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конкурсов,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научно-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практических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конференций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республиканского,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федерального,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международного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уровня,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рамках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участия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подготовке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инновационной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образовательной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программы.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этом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случае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аттестуемый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представляет</w:t>
      </w:r>
      <w:r w:rsidRPr="009124F9">
        <w:rPr>
          <w:spacing w:val="7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(дипломы,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свидетельства,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научно-методические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публикации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др.),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свидетельствующие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участии в данных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мероприятиях.</w:t>
      </w:r>
    </w:p>
    <w:p w:rsidR="00E80AE2" w:rsidRPr="009E36C0" w:rsidRDefault="003964ED" w:rsidP="009E36C0">
      <w:pPr>
        <w:pStyle w:val="a4"/>
        <w:numPr>
          <w:ilvl w:val="1"/>
          <w:numId w:val="7"/>
        </w:numPr>
        <w:tabs>
          <w:tab w:val="left" w:pos="1434"/>
        </w:tabs>
        <w:ind w:right="228"/>
        <w:rPr>
          <w:sz w:val="24"/>
          <w:szCs w:val="24"/>
        </w:rPr>
      </w:pPr>
      <w:r w:rsidRPr="009124F9">
        <w:rPr>
          <w:sz w:val="24"/>
          <w:szCs w:val="24"/>
        </w:rPr>
        <w:t>Педагогические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должностные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обязанности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которых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входит проведение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занятий, оформляют самоанализ в виде отчета о результатах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своей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3-5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предшествующих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(далее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- отчет) и портфолио профессиональных достижений на бумажном и/или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электронном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носителе.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экспертиза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вышеуказанных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осуществляется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путем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анализа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результатов</w:t>
      </w:r>
      <w:r w:rsidRPr="009124F9">
        <w:rPr>
          <w:spacing w:val="10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мониторинга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их</w:t>
      </w:r>
      <w:r w:rsidRPr="009124F9">
        <w:rPr>
          <w:spacing w:val="7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образовательных</w:t>
      </w:r>
      <w:r w:rsidR="009E36C0">
        <w:rPr>
          <w:sz w:val="24"/>
          <w:szCs w:val="24"/>
        </w:rPr>
        <w:t xml:space="preserve"> </w:t>
      </w:r>
      <w:r w:rsidR="009E36C0" w:rsidRPr="009E36C0">
        <w:rPr>
          <w:sz w:val="24"/>
          <w:szCs w:val="24"/>
        </w:rPr>
        <w:t>рез</w:t>
      </w:r>
      <w:r w:rsidRPr="009E36C0">
        <w:rPr>
          <w:sz w:val="24"/>
          <w:szCs w:val="24"/>
        </w:rPr>
        <w:t>ультатов,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отчета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портфолио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профессиональных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достижений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аттестуемого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работника.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482"/>
        </w:tabs>
        <w:ind w:right="229"/>
        <w:rPr>
          <w:sz w:val="24"/>
          <w:szCs w:val="24"/>
        </w:rPr>
      </w:pP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итогам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количественного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качественного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анализа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мониторинга,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самоанализа,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отчета,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портфолио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достижений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оформляется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экспертное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заключение, которое направляется в аттестационную комиссию Министерства. 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экспертному заключению прилагается карта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результативности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 аттестуемого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348"/>
        </w:tabs>
        <w:spacing w:before="3"/>
        <w:ind w:right="229"/>
        <w:rPr>
          <w:sz w:val="24"/>
          <w:szCs w:val="24"/>
        </w:rPr>
      </w:pPr>
      <w:r w:rsidRPr="009124F9">
        <w:rPr>
          <w:sz w:val="24"/>
          <w:szCs w:val="24"/>
        </w:rPr>
        <w:t>Предложения специалистов экспертной группы, указанные в экспертном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заключении,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учитываются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принятии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комиссией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уровня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установленным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требованиям заявленной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квалификационной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категории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(первой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или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высшей).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463"/>
        </w:tabs>
        <w:ind w:right="236"/>
        <w:rPr>
          <w:sz w:val="24"/>
          <w:szCs w:val="24"/>
        </w:rPr>
      </w:pPr>
      <w:r w:rsidRPr="009124F9">
        <w:rPr>
          <w:sz w:val="24"/>
          <w:szCs w:val="24"/>
        </w:rPr>
        <w:t>Решение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утверждается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распорядительным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актом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Министерства.</w:t>
      </w:r>
    </w:p>
    <w:p w:rsidR="00E80AE2" w:rsidRPr="009124F9" w:rsidRDefault="003964ED">
      <w:pPr>
        <w:pStyle w:val="a4"/>
        <w:numPr>
          <w:ilvl w:val="1"/>
          <w:numId w:val="7"/>
        </w:numPr>
        <w:tabs>
          <w:tab w:val="left" w:pos="1401"/>
        </w:tabs>
        <w:ind w:right="236"/>
        <w:rPr>
          <w:sz w:val="24"/>
          <w:szCs w:val="24"/>
        </w:rPr>
      </w:pPr>
      <w:r w:rsidRPr="009124F9">
        <w:rPr>
          <w:sz w:val="24"/>
          <w:szCs w:val="24"/>
        </w:rPr>
        <w:t>Результаты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вправе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обжаловать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 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законодательством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Российской Федерации.</w:t>
      </w:r>
    </w:p>
    <w:p w:rsidR="00E80AE2" w:rsidRPr="009124F9" w:rsidRDefault="00E80AE2">
      <w:pPr>
        <w:pStyle w:val="a3"/>
        <w:spacing w:before="7"/>
        <w:ind w:left="0" w:firstLine="0"/>
        <w:jc w:val="left"/>
        <w:rPr>
          <w:sz w:val="24"/>
          <w:szCs w:val="24"/>
        </w:rPr>
      </w:pPr>
    </w:p>
    <w:p w:rsidR="00E80AE2" w:rsidRPr="009124F9" w:rsidRDefault="003964ED">
      <w:pPr>
        <w:pStyle w:val="Heading1"/>
        <w:numPr>
          <w:ilvl w:val="0"/>
          <w:numId w:val="9"/>
        </w:numPr>
        <w:tabs>
          <w:tab w:val="left" w:pos="1880"/>
        </w:tabs>
        <w:ind w:left="1846" w:right="1149" w:hanging="250"/>
        <w:jc w:val="both"/>
        <w:rPr>
          <w:sz w:val="24"/>
          <w:szCs w:val="24"/>
        </w:rPr>
      </w:pPr>
      <w:r w:rsidRPr="009124F9">
        <w:rPr>
          <w:sz w:val="24"/>
          <w:szCs w:val="24"/>
        </w:rPr>
        <w:t>Порядок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применения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форм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процедур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целью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подтверждения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222"/>
        </w:tabs>
        <w:ind w:right="222"/>
        <w:rPr>
          <w:sz w:val="24"/>
          <w:szCs w:val="24"/>
        </w:rPr>
      </w:pPr>
      <w:r w:rsidRPr="009124F9">
        <w:rPr>
          <w:sz w:val="24"/>
          <w:szCs w:val="24"/>
        </w:rPr>
        <w:t>Аттестация с целью подтверждения соответствия занимаемой должности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проводится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один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5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отношении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проработавших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более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двух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имеющих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категорий.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222"/>
        </w:tabs>
        <w:ind w:right="238"/>
        <w:rPr>
          <w:sz w:val="24"/>
          <w:szCs w:val="24"/>
        </w:rPr>
      </w:pPr>
      <w:r w:rsidRPr="009124F9">
        <w:rPr>
          <w:sz w:val="24"/>
          <w:szCs w:val="24"/>
        </w:rPr>
        <w:t>Аттестации</w:t>
      </w:r>
      <w:r w:rsidRPr="009124F9">
        <w:rPr>
          <w:spacing w:val="39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40"/>
          <w:sz w:val="24"/>
          <w:szCs w:val="24"/>
        </w:rPr>
        <w:t xml:space="preserve"> </w:t>
      </w:r>
      <w:r w:rsidRPr="009124F9">
        <w:rPr>
          <w:sz w:val="24"/>
          <w:szCs w:val="24"/>
        </w:rPr>
        <w:t>целью</w:t>
      </w:r>
      <w:r w:rsidRPr="009124F9">
        <w:rPr>
          <w:spacing w:val="38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подтверждения</w:t>
      </w:r>
      <w:r w:rsidRPr="009124F9">
        <w:rPr>
          <w:spacing w:val="4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40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39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подлежат: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11"/>
        </w:tabs>
        <w:ind w:right="234" w:firstLine="566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педагогические</w:t>
      </w:r>
      <w:r w:rsidRPr="009124F9">
        <w:rPr>
          <w:spacing w:val="59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работники,</w:t>
      </w:r>
      <w:r w:rsidRPr="009124F9">
        <w:rPr>
          <w:spacing w:val="6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проработавшие</w:t>
      </w:r>
      <w:r w:rsidRPr="009124F9">
        <w:rPr>
          <w:spacing w:val="59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58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59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</w:t>
      </w:r>
      <w:r w:rsidRPr="009124F9">
        <w:rPr>
          <w:spacing w:val="58"/>
          <w:sz w:val="24"/>
          <w:szCs w:val="24"/>
        </w:rPr>
        <w:t xml:space="preserve"> </w:t>
      </w:r>
      <w:r w:rsidR="009E36C0">
        <w:rPr>
          <w:sz w:val="24"/>
          <w:szCs w:val="24"/>
        </w:rPr>
        <w:t xml:space="preserve"> менее  </w:t>
      </w:r>
      <w:r w:rsidRPr="009124F9">
        <w:rPr>
          <w:spacing w:val="-67"/>
          <w:sz w:val="24"/>
          <w:szCs w:val="24"/>
        </w:rPr>
        <w:t xml:space="preserve"> </w:t>
      </w:r>
      <w:r w:rsidR="009E36C0">
        <w:rPr>
          <w:spacing w:val="-67"/>
          <w:sz w:val="24"/>
          <w:szCs w:val="24"/>
        </w:rPr>
        <w:t xml:space="preserve">                        </w:t>
      </w:r>
      <w:r w:rsidRPr="009124F9">
        <w:rPr>
          <w:sz w:val="24"/>
          <w:szCs w:val="24"/>
        </w:rPr>
        <w:t>двух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68"/>
        </w:tabs>
        <w:ind w:right="225" w:firstLine="566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беременные</w:t>
      </w:r>
      <w:r w:rsidRPr="009124F9">
        <w:rPr>
          <w:spacing w:val="21"/>
          <w:sz w:val="24"/>
          <w:szCs w:val="24"/>
        </w:rPr>
        <w:t xml:space="preserve"> </w:t>
      </w:r>
      <w:r w:rsidRPr="009124F9">
        <w:rPr>
          <w:sz w:val="24"/>
          <w:szCs w:val="24"/>
        </w:rPr>
        <w:t>женщины;</w:t>
      </w:r>
      <w:r w:rsidRPr="009124F9">
        <w:rPr>
          <w:spacing w:val="24"/>
          <w:sz w:val="24"/>
          <w:szCs w:val="24"/>
        </w:rPr>
        <w:t xml:space="preserve"> </w:t>
      </w:r>
      <w:r w:rsidRPr="009124F9">
        <w:rPr>
          <w:sz w:val="24"/>
          <w:szCs w:val="24"/>
        </w:rPr>
        <w:t>женщины,</w:t>
      </w:r>
      <w:r w:rsidRPr="009124F9">
        <w:rPr>
          <w:spacing w:val="22"/>
          <w:sz w:val="24"/>
          <w:szCs w:val="24"/>
        </w:rPr>
        <w:t xml:space="preserve"> </w:t>
      </w:r>
      <w:r w:rsidRPr="009124F9">
        <w:rPr>
          <w:sz w:val="24"/>
          <w:szCs w:val="24"/>
        </w:rPr>
        <w:t>находящиеся</w:t>
      </w:r>
      <w:r w:rsidRPr="009124F9">
        <w:rPr>
          <w:spacing w:val="22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9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отпуске</w:t>
      </w:r>
      <w:r w:rsidRPr="009124F9">
        <w:rPr>
          <w:spacing w:val="2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25"/>
          <w:sz w:val="24"/>
          <w:szCs w:val="24"/>
        </w:rPr>
        <w:t xml:space="preserve"> </w:t>
      </w:r>
      <w:r w:rsidRPr="009124F9">
        <w:rPr>
          <w:sz w:val="24"/>
          <w:szCs w:val="24"/>
        </w:rPr>
        <w:t>беременности</w:t>
      </w:r>
      <w:r w:rsidRPr="009124F9">
        <w:rPr>
          <w:spacing w:val="25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родам;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82"/>
        </w:tabs>
        <w:ind w:right="233" w:firstLine="566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педагогические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работники,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находящиеся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32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отпуске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уходу</w:t>
      </w:r>
      <w:r w:rsidRPr="009124F9">
        <w:rPr>
          <w:spacing w:val="29"/>
          <w:sz w:val="24"/>
          <w:szCs w:val="24"/>
        </w:rPr>
        <w:t xml:space="preserve"> </w:t>
      </w:r>
      <w:r w:rsidRPr="009124F9">
        <w:rPr>
          <w:sz w:val="24"/>
          <w:szCs w:val="24"/>
        </w:rPr>
        <w:t>за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ребенком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до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достижения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им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возраста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трех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лет.</w:t>
      </w:r>
    </w:p>
    <w:p w:rsidR="00E80AE2" w:rsidRPr="009124F9" w:rsidRDefault="003964ED">
      <w:pPr>
        <w:pStyle w:val="a3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Аттестация</w:t>
      </w:r>
      <w:r w:rsidRPr="009124F9">
        <w:rPr>
          <w:spacing w:val="12"/>
          <w:sz w:val="24"/>
          <w:szCs w:val="24"/>
        </w:rPr>
        <w:t xml:space="preserve"> </w:t>
      </w:r>
      <w:r w:rsidRPr="009124F9">
        <w:rPr>
          <w:sz w:val="24"/>
          <w:szCs w:val="24"/>
        </w:rPr>
        <w:t>указанных</w:t>
      </w:r>
      <w:r w:rsidRPr="009124F9">
        <w:rPr>
          <w:spacing w:val="7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возможна</w:t>
      </w:r>
      <w:r w:rsidRPr="009124F9">
        <w:rPr>
          <w:spacing w:val="12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ранее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чем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через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два</w:t>
      </w:r>
      <w:r w:rsidRPr="009124F9">
        <w:rPr>
          <w:spacing w:val="8"/>
          <w:sz w:val="24"/>
          <w:szCs w:val="24"/>
        </w:rPr>
        <w:t xml:space="preserve"> </w:t>
      </w:r>
      <w:r w:rsidRPr="009124F9">
        <w:rPr>
          <w:sz w:val="24"/>
          <w:szCs w:val="24"/>
        </w:rPr>
        <w:t>года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после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их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выхода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из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указанных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отпусков.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414"/>
        </w:tabs>
        <w:ind w:right="222"/>
        <w:rPr>
          <w:sz w:val="24"/>
          <w:szCs w:val="24"/>
        </w:rPr>
      </w:pPr>
      <w:r w:rsidRPr="009124F9">
        <w:rPr>
          <w:sz w:val="24"/>
          <w:szCs w:val="24"/>
        </w:rPr>
        <w:t>Основанием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является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работодателя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(далее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—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представление).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содержать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мотивированную всестороннюю и объективную оценку профессиональных, деловых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качеств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информацию 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повышении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результатах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предыдущих аттестаций и, при отрицательной оценке деятельности педагогического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характеристику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условий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труда,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созданных</w:t>
      </w:r>
      <w:r w:rsidRPr="009124F9">
        <w:rPr>
          <w:spacing w:val="7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71"/>
          <w:sz w:val="24"/>
          <w:szCs w:val="24"/>
        </w:rPr>
        <w:t xml:space="preserve"> </w:t>
      </w:r>
      <w:r w:rsidRPr="009124F9">
        <w:rPr>
          <w:sz w:val="24"/>
          <w:szCs w:val="24"/>
        </w:rPr>
        <w:t>учреждении</w:t>
      </w:r>
      <w:r w:rsidRPr="009124F9">
        <w:rPr>
          <w:spacing w:val="7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исполнения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работником</w:t>
      </w:r>
      <w:r w:rsidRPr="009124F9">
        <w:rPr>
          <w:spacing w:val="8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должностных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обязанностей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80"/>
        </w:tabs>
        <w:spacing w:line="242" w:lineRule="auto"/>
        <w:ind w:right="240"/>
        <w:rPr>
          <w:sz w:val="24"/>
          <w:szCs w:val="24"/>
        </w:rPr>
      </w:pP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создается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аттестационная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(далее</w:t>
      </w:r>
      <w:r w:rsidRPr="009124F9">
        <w:rPr>
          <w:spacing w:val="8"/>
          <w:sz w:val="24"/>
          <w:szCs w:val="24"/>
        </w:rPr>
        <w:t xml:space="preserve"> </w:t>
      </w:r>
      <w:r w:rsidRPr="009124F9">
        <w:rPr>
          <w:sz w:val="24"/>
          <w:szCs w:val="24"/>
        </w:rPr>
        <w:t>–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Комиссия).</w:t>
      </w:r>
    </w:p>
    <w:p w:rsidR="00E80AE2" w:rsidRPr="009E36C0" w:rsidRDefault="003964ED" w:rsidP="009E36C0">
      <w:pPr>
        <w:pStyle w:val="a4"/>
        <w:numPr>
          <w:ilvl w:val="2"/>
          <w:numId w:val="6"/>
        </w:numPr>
        <w:tabs>
          <w:tab w:val="left" w:pos="1573"/>
        </w:tabs>
        <w:ind w:right="224"/>
        <w:rPr>
          <w:sz w:val="24"/>
          <w:szCs w:val="24"/>
        </w:rPr>
        <w:sectPr w:rsidR="00E80AE2" w:rsidRPr="009E36C0">
          <w:footerReference w:type="default" r:id="rId8"/>
          <w:pgSz w:w="11910" w:h="16840"/>
          <w:pgMar w:top="760" w:right="340" w:bottom="920" w:left="1020" w:header="0" w:footer="729" w:gutter="0"/>
          <w:cols w:space="720"/>
        </w:sectPr>
      </w:pPr>
      <w:r w:rsidRPr="009124F9">
        <w:rPr>
          <w:sz w:val="24"/>
          <w:szCs w:val="24"/>
        </w:rPr>
        <w:t>Аттестационная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формируется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числа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 ДОУ.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Состав аттестационной комиссии формируется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таким образом,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чтобы</w:t>
      </w:r>
      <w:r w:rsidRPr="009124F9">
        <w:rPr>
          <w:spacing w:val="66"/>
          <w:sz w:val="24"/>
          <w:szCs w:val="24"/>
        </w:rPr>
        <w:t xml:space="preserve"> </w:t>
      </w:r>
      <w:r w:rsidRPr="009124F9">
        <w:rPr>
          <w:sz w:val="24"/>
          <w:szCs w:val="24"/>
        </w:rPr>
        <w:t>была</w:t>
      </w:r>
      <w:r w:rsidRPr="009124F9">
        <w:rPr>
          <w:spacing w:val="67"/>
          <w:sz w:val="24"/>
          <w:szCs w:val="24"/>
        </w:rPr>
        <w:t xml:space="preserve"> </w:t>
      </w:r>
      <w:r w:rsidRPr="009124F9">
        <w:rPr>
          <w:sz w:val="24"/>
          <w:szCs w:val="24"/>
        </w:rPr>
        <w:t>исключена</w:t>
      </w:r>
      <w:r w:rsidRPr="009124F9">
        <w:rPr>
          <w:spacing w:val="66"/>
          <w:sz w:val="24"/>
          <w:szCs w:val="24"/>
        </w:rPr>
        <w:t xml:space="preserve"> </w:t>
      </w:r>
      <w:r w:rsidRPr="009124F9">
        <w:rPr>
          <w:sz w:val="24"/>
          <w:szCs w:val="24"/>
        </w:rPr>
        <w:t>возможность</w:t>
      </w:r>
      <w:r w:rsidRPr="009124F9">
        <w:rPr>
          <w:spacing w:val="68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конфликта</w:t>
      </w:r>
      <w:r w:rsidRPr="009124F9">
        <w:rPr>
          <w:spacing w:val="66"/>
          <w:sz w:val="24"/>
          <w:szCs w:val="24"/>
        </w:rPr>
        <w:t xml:space="preserve"> </w:t>
      </w:r>
      <w:r w:rsidRPr="009124F9">
        <w:rPr>
          <w:sz w:val="24"/>
          <w:szCs w:val="24"/>
        </w:rPr>
        <w:t>интересов,</w:t>
      </w:r>
      <w:r w:rsidRPr="009124F9">
        <w:rPr>
          <w:spacing w:val="68"/>
          <w:sz w:val="24"/>
          <w:szCs w:val="24"/>
        </w:rPr>
        <w:t xml:space="preserve"> </w:t>
      </w:r>
      <w:r w:rsidRPr="009124F9">
        <w:rPr>
          <w:sz w:val="24"/>
          <w:szCs w:val="24"/>
        </w:rPr>
        <w:t>который</w:t>
      </w:r>
      <w:r w:rsidRPr="009124F9">
        <w:rPr>
          <w:spacing w:val="66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мог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б</w:t>
      </w:r>
      <w:r w:rsidR="009E36C0">
        <w:rPr>
          <w:sz w:val="24"/>
          <w:szCs w:val="24"/>
        </w:rPr>
        <w:t>ы</w:t>
      </w:r>
    </w:p>
    <w:p w:rsidR="00E80AE2" w:rsidRPr="009124F9" w:rsidRDefault="003964ED" w:rsidP="009E36C0">
      <w:pPr>
        <w:pStyle w:val="a3"/>
        <w:spacing w:before="64"/>
        <w:ind w:left="0" w:right="237" w:firstLine="0"/>
        <w:rPr>
          <w:sz w:val="24"/>
          <w:szCs w:val="24"/>
        </w:rPr>
      </w:pPr>
      <w:r w:rsidRPr="009124F9">
        <w:rPr>
          <w:sz w:val="24"/>
          <w:szCs w:val="24"/>
        </w:rPr>
        <w:lastRenderedPageBreak/>
        <w:t>повлиять на принимаемые аттестационной комиссией решения. Численный состав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 комиссии</w:t>
      </w:r>
      <w:r w:rsidRPr="009124F9">
        <w:rPr>
          <w:spacing w:val="4"/>
          <w:sz w:val="24"/>
          <w:szCs w:val="24"/>
        </w:rPr>
        <w:t xml:space="preserve"> </w:t>
      </w:r>
      <w:r w:rsidRPr="009124F9">
        <w:rPr>
          <w:sz w:val="24"/>
          <w:szCs w:val="24"/>
        </w:rPr>
        <w:t>–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менее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3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человек.</w:t>
      </w:r>
    </w:p>
    <w:p w:rsidR="00E80AE2" w:rsidRPr="009124F9" w:rsidRDefault="003964ED">
      <w:pPr>
        <w:pStyle w:val="a4"/>
        <w:numPr>
          <w:ilvl w:val="2"/>
          <w:numId w:val="6"/>
        </w:numPr>
        <w:tabs>
          <w:tab w:val="left" w:pos="1447"/>
        </w:tabs>
        <w:spacing w:line="242" w:lineRule="auto"/>
        <w:ind w:right="227"/>
        <w:rPr>
          <w:sz w:val="24"/>
          <w:szCs w:val="24"/>
        </w:rPr>
      </w:pPr>
      <w:r w:rsidRPr="009124F9">
        <w:rPr>
          <w:sz w:val="24"/>
          <w:szCs w:val="24"/>
        </w:rPr>
        <w:t>Комиссия создается сроком на 1 год. Персональный состав 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утверждается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приказом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заведующей</w:t>
      </w:r>
      <w:r w:rsidRPr="009124F9">
        <w:rPr>
          <w:spacing w:val="2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5"/>
          <w:sz w:val="24"/>
          <w:szCs w:val="24"/>
        </w:rPr>
        <w:t xml:space="preserve"> </w:t>
      </w:r>
      <w:r w:rsidR="009E36C0">
        <w:rPr>
          <w:sz w:val="24"/>
          <w:szCs w:val="24"/>
        </w:rPr>
        <w:t>№ 28</w:t>
      </w:r>
      <w:r w:rsidRPr="009124F9">
        <w:rPr>
          <w:sz w:val="24"/>
          <w:szCs w:val="24"/>
        </w:rPr>
        <w:t>0.</w:t>
      </w:r>
    </w:p>
    <w:p w:rsidR="00E80AE2" w:rsidRPr="009124F9" w:rsidRDefault="003964ED">
      <w:pPr>
        <w:pStyle w:val="a4"/>
        <w:numPr>
          <w:ilvl w:val="2"/>
          <w:numId w:val="6"/>
        </w:numPr>
        <w:tabs>
          <w:tab w:val="left" w:pos="1572"/>
        </w:tabs>
        <w:ind w:right="230"/>
        <w:rPr>
          <w:sz w:val="24"/>
          <w:szCs w:val="24"/>
        </w:rPr>
      </w:pP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формируется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состава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представителя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профсоюзной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организации,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методической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службы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0.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Состав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 в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течение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аттестационного года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меняется.</w:t>
      </w:r>
    </w:p>
    <w:p w:rsidR="00E80AE2" w:rsidRPr="009124F9" w:rsidRDefault="003964ED">
      <w:pPr>
        <w:pStyle w:val="a4"/>
        <w:numPr>
          <w:ilvl w:val="2"/>
          <w:numId w:val="6"/>
        </w:numPr>
        <w:tabs>
          <w:tab w:val="left" w:pos="1458"/>
        </w:tabs>
        <w:ind w:right="241"/>
        <w:rPr>
          <w:sz w:val="24"/>
          <w:szCs w:val="24"/>
        </w:rPr>
      </w:pPr>
      <w:r w:rsidRPr="009124F9">
        <w:rPr>
          <w:sz w:val="24"/>
          <w:szCs w:val="24"/>
        </w:rPr>
        <w:t>Возглавляет работу Комиссии председатель.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Председателем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является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старший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воспитатель</w:t>
      </w:r>
      <w:r w:rsidRPr="009124F9">
        <w:rPr>
          <w:spacing w:val="-2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-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0.</w:t>
      </w:r>
    </w:p>
    <w:p w:rsidR="00E80AE2" w:rsidRPr="009124F9" w:rsidRDefault="003964ED">
      <w:pPr>
        <w:pStyle w:val="a4"/>
        <w:numPr>
          <w:ilvl w:val="2"/>
          <w:numId w:val="6"/>
        </w:numPr>
        <w:tabs>
          <w:tab w:val="left" w:pos="1385"/>
        </w:tabs>
        <w:ind w:left="679" w:right="1071" w:firstLine="0"/>
        <w:rPr>
          <w:sz w:val="24"/>
          <w:szCs w:val="24"/>
        </w:rPr>
      </w:pPr>
      <w:r w:rsidRPr="009124F9">
        <w:rPr>
          <w:sz w:val="24"/>
          <w:szCs w:val="24"/>
        </w:rPr>
        <w:t>Организацию</w:t>
      </w:r>
      <w:r w:rsidRPr="009124F9">
        <w:rPr>
          <w:spacing w:val="-1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работы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осуществляет</w:t>
      </w:r>
      <w:r w:rsidRPr="009124F9">
        <w:rPr>
          <w:spacing w:val="-10"/>
          <w:sz w:val="24"/>
          <w:szCs w:val="24"/>
        </w:rPr>
        <w:t xml:space="preserve"> </w:t>
      </w:r>
      <w:r w:rsidRPr="009124F9">
        <w:rPr>
          <w:sz w:val="24"/>
          <w:szCs w:val="24"/>
        </w:rPr>
        <w:t>секретарь</w:t>
      </w:r>
      <w:r w:rsidRPr="009124F9">
        <w:rPr>
          <w:spacing w:val="-10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  <w:r w:rsidRPr="009124F9">
        <w:rPr>
          <w:spacing w:val="-68"/>
          <w:sz w:val="24"/>
          <w:szCs w:val="24"/>
        </w:rPr>
        <w:t xml:space="preserve"> </w:t>
      </w:r>
      <w:r w:rsidRPr="009124F9">
        <w:rPr>
          <w:sz w:val="24"/>
          <w:szCs w:val="24"/>
        </w:rPr>
        <w:t>4.4.6.Деятельность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Комиссии:</w:t>
      </w:r>
    </w:p>
    <w:p w:rsidR="00E80AE2" w:rsidRPr="009124F9" w:rsidRDefault="003964ED">
      <w:pPr>
        <w:pStyle w:val="a3"/>
        <w:ind w:right="230"/>
        <w:rPr>
          <w:sz w:val="24"/>
          <w:szCs w:val="24"/>
        </w:rPr>
      </w:pPr>
      <w:r w:rsidRPr="009124F9">
        <w:rPr>
          <w:sz w:val="24"/>
          <w:szCs w:val="24"/>
        </w:rPr>
        <w:t>а)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 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ведется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необходимое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делопроизводство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(повестки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заседаний,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протоколы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заседаний).</w:t>
      </w:r>
    </w:p>
    <w:p w:rsidR="00E80AE2" w:rsidRPr="009124F9" w:rsidRDefault="003964ED">
      <w:pPr>
        <w:pStyle w:val="a3"/>
        <w:ind w:right="238"/>
        <w:rPr>
          <w:sz w:val="24"/>
          <w:szCs w:val="24"/>
        </w:rPr>
      </w:pPr>
      <w:r w:rsidRPr="009124F9">
        <w:rPr>
          <w:sz w:val="24"/>
          <w:szCs w:val="24"/>
        </w:rPr>
        <w:t>б)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обеспечивает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организацию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методической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консультативной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помощи педагогическим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работникам: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11"/>
        </w:tabs>
        <w:spacing w:line="242" w:lineRule="auto"/>
        <w:ind w:right="241" w:firstLine="566"/>
        <w:rPr>
          <w:sz w:val="24"/>
          <w:szCs w:val="24"/>
        </w:rPr>
      </w:pPr>
      <w:r w:rsidRPr="009124F9">
        <w:rPr>
          <w:sz w:val="24"/>
          <w:szCs w:val="24"/>
        </w:rPr>
        <w:t>контроль соблюдения действующего законодательства в сфере аттестации,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процедуры аттестации;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49"/>
        </w:tabs>
        <w:ind w:right="231" w:firstLine="566"/>
        <w:rPr>
          <w:sz w:val="24"/>
          <w:szCs w:val="24"/>
        </w:rPr>
      </w:pPr>
      <w:r w:rsidRPr="009124F9">
        <w:rPr>
          <w:sz w:val="24"/>
          <w:szCs w:val="24"/>
        </w:rPr>
        <w:t>контроль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соблюдения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требований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оформлению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пакета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материалов;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9"/>
        </w:tabs>
        <w:ind w:right="236" w:firstLine="566"/>
        <w:rPr>
          <w:sz w:val="24"/>
          <w:szCs w:val="24"/>
        </w:rPr>
      </w:pPr>
      <w:r w:rsidRPr="009124F9">
        <w:rPr>
          <w:sz w:val="24"/>
          <w:szCs w:val="24"/>
        </w:rPr>
        <w:t>подготовку и проведение аттестации педагогических работников, аттестуемых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с целью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подтверждения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 должности.</w:t>
      </w:r>
    </w:p>
    <w:p w:rsidR="00E80AE2" w:rsidRPr="009124F9" w:rsidRDefault="003964ED">
      <w:pPr>
        <w:pStyle w:val="a4"/>
        <w:numPr>
          <w:ilvl w:val="2"/>
          <w:numId w:val="5"/>
        </w:numPr>
        <w:tabs>
          <w:tab w:val="left" w:pos="1530"/>
        </w:tabs>
        <w:ind w:right="226"/>
        <w:rPr>
          <w:sz w:val="24"/>
          <w:szCs w:val="24"/>
        </w:rPr>
      </w:pPr>
      <w:r w:rsidRPr="009124F9">
        <w:rPr>
          <w:sz w:val="24"/>
          <w:szCs w:val="24"/>
        </w:rPr>
        <w:t>Полномочия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отдельных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могут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быть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досрочно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прекращены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приказом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заведующего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ДОУ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следующим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основаниям: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1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невозможность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выполнения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обязанностей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состоянию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здоровья;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2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увольнение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члена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1108"/>
        </w:tabs>
        <w:ind w:right="237" w:firstLine="566"/>
        <w:rPr>
          <w:sz w:val="24"/>
          <w:szCs w:val="24"/>
        </w:rPr>
      </w:pPr>
      <w:r w:rsidRPr="009124F9">
        <w:rPr>
          <w:sz w:val="24"/>
          <w:szCs w:val="24"/>
        </w:rPr>
        <w:t>неисполнение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ненадлежащее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исполнение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обязанностей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 комиссии.</w:t>
      </w:r>
    </w:p>
    <w:p w:rsidR="00E80AE2" w:rsidRPr="009124F9" w:rsidRDefault="003964ED">
      <w:pPr>
        <w:pStyle w:val="a4"/>
        <w:numPr>
          <w:ilvl w:val="2"/>
          <w:numId w:val="5"/>
        </w:numPr>
        <w:tabs>
          <w:tab w:val="left" w:pos="1385"/>
        </w:tabs>
        <w:spacing w:line="321" w:lineRule="exact"/>
        <w:ind w:left="1384" w:hanging="706"/>
        <w:rPr>
          <w:sz w:val="24"/>
          <w:szCs w:val="24"/>
        </w:rPr>
      </w:pPr>
      <w:r w:rsidRPr="009124F9">
        <w:rPr>
          <w:sz w:val="24"/>
          <w:szCs w:val="24"/>
        </w:rPr>
        <w:t>Порядок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работы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</w:p>
    <w:p w:rsidR="00E80AE2" w:rsidRPr="009124F9" w:rsidRDefault="003964ED">
      <w:pPr>
        <w:pStyle w:val="a4"/>
        <w:numPr>
          <w:ilvl w:val="3"/>
          <w:numId w:val="5"/>
        </w:numPr>
        <w:tabs>
          <w:tab w:val="left" w:pos="1673"/>
        </w:tabs>
        <w:spacing w:line="242" w:lineRule="auto"/>
        <w:ind w:right="241"/>
        <w:rPr>
          <w:sz w:val="24"/>
          <w:szCs w:val="24"/>
        </w:rPr>
      </w:pP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планом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работы,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утвержденным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приказом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заведующей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каждом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ведется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протокол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</w:p>
    <w:p w:rsidR="00E80AE2" w:rsidRPr="009124F9" w:rsidRDefault="003964ED">
      <w:pPr>
        <w:pStyle w:val="a4"/>
        <w:numPr>
          <w:ilvl w:val="3"/>
          <w:numId w:val="5"/>
        </w:numPr>
        <w:tabs>
          <w:tab w:val="left" w:pos="1596"/>
        </w:tabs>
        <w:spacing w:line="316" w:lineRule="exact"/>
        <w:ind w:left="1595" w:hanging="917"/>
        <w:rPr>
          <w:sz w:val="24"/>
          <w:szCs w:val="24"/>
        </w:rPr>
      </w:pPr>
      <w:r w:rsidRPr="009124F9">
        <w:rPr>
          <w:sz w:val="24"/>
          <w:szCs w:val="24"/>
        </w:rPr>
        <w:t>На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рассмотрение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Комиссию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представляются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следующие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документы: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1026"/>
        </w:tabs>
        <w:ind w:right="237" w:firstLine="566"/>
        <w:rPr>
          <w:sz w:val="24"/>
          <w:szCs w:val="24"/>
        </w:rPr>
      </w:pPr>
      <w:r w:rsidRPr="009124F9">
        <w:rPr>
          <w:sz w:val="24"/>
          <w:szCs w:val="24"/>
        </w:rPr>
        <w:t>аттестационный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паспорт,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где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указаны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тестирования.</w:t>
      </w:r>
    </w:p>
    <w:p w:rsidR="00E80AE2" w:rsidRPr="009124F9" w:rsidRDefault="003964ED">
      <w:pPr>
        <w:pStyle w:val="a3"/>
        <w:tabs>
          <w:tab w:val="left" w:pos="2900"/>
          <w:tab w:val="left" w:pos="3480"/>
          <w:tab w:val="left" w:pos="4857"/>
          <w:tab w:val="left" w:pos="6793"/>
          <w:tab w:val="left" w:pos="7772"/>
          <w:tab w:val="left" w:pos="8645"/>
        </w:tabs>
        <w:ind w:right="237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Дополнительно,</w:t>
      </w:r>
      <w:r w:rsidRPr="009124F9">
        <w:rPr>
          <w:sz w:val="24"/>
          <w:szCs w:val="24"/>
        </w:rPr>
        <w:tab/>
        <w:t>по</w:t>
      </w:r>
      <w:r w:rsidRPr="009124F9">
        <w:rPr>
          <w:sz w:val="24"/>
          <w:szCs w:val="24"/>
        </w:rPr>
        <w:tab/>
        <w:t>желанию</w:t>
      </w:r>
      <w:r w:rsidRPr="009124F9">
        <w:rPr>
          <w:sz w:val="24"/>
          <w:szCs w:val="24"/>
        </w:rPr>
        <w:tab/>
        <w:t>аттестуемого,</w:t>
      </w:r>
      <w:r w:rsidRPr="009124F9">
        <w:rPr>
          <w:sz w:val="24"/>
          <w:szCs w:val="24"/>
        </w:rPr>
        <w:tab/>
        <w:t>могут</w:t>
      </w:r>
      <w:r w:rsidRPr="009124F9">
        <w:rPr>
          <w:sz w:val="24"/>
          <w:szCs w:val="24"/>
        </w:rPr>
        <w:tab/>
        <w:t>быть</w:t>
      </w:r>
      <w:r w:rsidRPr="009124F9">
        <w:rPr>
          <w:sz w:val="24"/>
          <w:szCs w:val="24"/>
        </w:rPr>
        <w:tab/>
      </w:r>
      <w:r w:rsidRPr="009124F9">
        <w:rPr>
          <w:spacing w:val="-1"/>
          <w:sz w:val="24"/>
          <w:szCs w:val="24"/>
        </w:rPr>
        <w:t>представлены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материалы,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свидетельствующие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об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уровне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квалификации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профессионализме.</w:t>
      </w:r>
    </w:p>
    <w:p w:rsidR="00E80AE2" w:rsidRPr="009124F9" w:rsidRDefault="003964ED">
      <w:pPr>
        <w:pStyle w:val="a4"/>
        <w:numPr>
          <w:ilvl w:val="3"/>
          <w:numId w:val="5"/>
        </w:numPr>
        <w:tabs>
          <w:tab w:val="left" w:pos="1525"/>
        </w:tabs>
        <w:spacing w:line="321" w:lineRule="exact"/>
        <w:ind w:left="1525" w:hanging="846"/>
        <w:rPr>
          <w:sz w:val="24"/>
          <w:szCs w:val="24"/>
        </w:rPr>
      </w:pPr>
      <w:r w:rsidRPr="009124F9">
        <w:rPr>
          <w:sz w:val="24"/>
          <w:szCs w:val="24"/>
          <w:u w:val="single"/>
        </w:rPr>
        <w:t>Председатель</w:t>
      </w:r>
      <w:r w:rsidRPr="009124F9">
        <w:rPr>
          <w:spacing w:val="-8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аттестационной</w:t>
      </w:r>
      <w:r w:rsidRPr="009124F9">
        <w:rPr>
          <w:spacing w:val="-6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комиссии</w:t>
      </w:r>
      <w:r w:rsidRPr="009124F9">
        <w:rPr>
          <w:sz w:val="24"/>
          <w:szCs w:val="24"/>
        </w:rPr>
        <w:t>:</w:t>
      </w:r>
    </w:p>
    <w:p w:rsidR="00E80AE2" w:rsidRPr="009124F9" w:rsidRDefault="003964ED">
      <w:pPr>
        <w:pStyle w:val="a4"/>
        <w:numPr>
          <w:ilvl w:val="4"/>
          <w:numId w:val="5"/>
        </w:numPr>
        <w:tabs>
          <w:tab w:val="left" w:pos="1400"/>
          <w:tab w:val="left" w:pos="1401"/>
        </w:tabs>
        <w:spacing w:line="341" w:lineRule="exact"/>
        <w:ind w:hanging="361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руководит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деятельностью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4"/>
          <w:numId w:val="5"/>
        </w:numPr>
        <w:tabs>
          <w:tab w:val="left" w:pos="1400"/>
          <w:tab w:val="left" w:pos="1401"/>
        </w:tabs>
        <w:spacing w:line="342" w:lineRule="exact"/>
        <w:ind w:hanging="361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проводит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заседания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4"/>
          <w:numId w:val="5"/>
        </w:numPr>
        <w:tabs>
          <w:tab w:val="left" w:pos="1400"/>
          <w:tab w:val="left" w:pos="1401"/>
        </w:tabs>
        <w:spacing w:line="342" w:lineRule="exact"/>
        <w:ind w:hanging="361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распределяет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обязанности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между</w:t>
      </w:r>
      <w:r w:rsidRPr="009124F9">
        <w:rPr>
          <w:spacing w:val="-10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членами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4"/>
          <w:numId w:val="5"/>
        </w:numPr>
        <w:tabs>
          <w:tab w:val="left" w:pos="1400"/>
          <w:tab w:val="left" w:pos="1401"/>
        </w:tabs>
        <w:spacing w:line="341" w:lineRule="exact"/>
        <w:ind w:hanging="361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подписывает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протоколы;</w:t>
      </w:r>
    </w:p>
    <w:p w:rsidR="00E80AE2" w:rsidRPr="009124F9" w:rsidRDefault="003964ED">
      <w:pPr>
        <w:pStyle w:val="a4"/>
        <w:numPr>
          <w:ilvl w:val="4"/>
          <w:numId w:val="5"/>
        </w:numPr>
        <w:tabs>
          <w:tab w:val="left" w:pos="1400"/>
          <w:tab w:val="left" w:pos="1401"/>
        </w:tabs>
        <w:ind w:right="228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контролирует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хранение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6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учет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документов</w:t>
      </w:r>
      <w:r w:rsidRPr="009124F9">
        <w:rPr>
          <w:spacing w:val="12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2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2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работников;</w:t>
      </w:r>
    </w:p>
    <w:p w:rsidR="00E80AE2" w:rsidRPr="009124F9" w:rsidRDefault="003964ED">
      <w:pPr>
        <w:pStyle w:val="a4"/>
        <w:numPr>
          <w:ilvl w:val="4"/>
          <w:numId w:val="5"/>
        </w:numPr>
        <w:tabs>
          <w:tab w:val="left" w:pos="1400"/>
          <w:tab w:val="left" w:pos="1401"/>
          <w:tab w:val="left" w:pos="3418"/>
          <w:tab w:val="left" w:pos="5028"/>
          <w:tab w:val="left" w:pos="5474"/>
          <w:tab w:val="left" w:pos="6697"/>
          <w:tab w:val="left" w:pos="8860"/>
        </w:tabs>
        <w:ind w:right="240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рассматривает</w:t>
      </w:r>
      <w:r w:rsidRPr="009124F9">
        <w:rPr>
          <w:sz w:val="24"/>
          <w:szCs w:val="24"/>
        </w:rPr>
        <w:tab/>
        <w:t>обращения</w:t>
      </w:r>
      <w:r w:rsidRPr="009124F9">
        <w:rPr>
          <w:sz w:val="24"/>
          <w:szCs w:val="24"/>
        </w:rPr>
        <w:tab/>
        <w:t>и</w:t>
      </w:r>
      <w:r w:rsidRPr="009124F9">
        <w:rPr>
          <w:sz w:val="24"/>
          <w:szCs w:val="24"/>
        </w:rPr>
        <w:tab/>
        <w:t>жалобы</w:t>
      </w:r>
      <w:r w:rsidRPr="009124F9">
        <w:rPr>
          <w:sz w:val="24"/>
          <w:szCs w:val="24"/>
        </w:rPr>
        <w:tab/>
        <w:t>педагогических</w:t>
      </w:r>
      <w:r w:rsidRPr="009124F9">
        <w:rPr>
          <w:sz w:val="24"/>
          <w:szCs w:val="24"/>
        </w:rPr>
        <w:tab/>
      </w:r>
      <w:r w:rsidRPr="009124F9">
        <w:rPr>
          <w:spacing w:val="-1"/>
          <w:sz w:val="24"/>
          <w:szCs w:val="24"/>
        </w:rPr>
        <w:t>работников,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связанные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вопросами их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аттестации.</w:t>
      </w:r>
    </w:p>
    <w:p w:rsidR="00E80AE2" w:rsidRPr="009E36C0" w:rsidRDefault="003964ED" w:rsidP="009E36C0">
      <w:pPr>
        <w:pStyle w:val="a4"/>
        <w:numPr>
          <w:ilvl w:val="3"/>
          <w:numId w:val="5"/>
        </w:numPr>
        <w:tabs>
          <w:tab w:val="left" w:pos="1525"/>
        </w:tabs>
        <w:spacing w:line="320" w:lineRule="exact"/>
        <w:ind w:left="1525" w:hanging="846"/>
        <w:rPr>
          <w:sz w:val="24"/>
          <w:szCs w:val="24"/>
        </w:rPr>
      </w:pPr>
      <w:r w:rsidRPr="009124F9">
        <w:rPr>
          <w:sz w:val="24"/>
          <w:szCs w:val="24"/>
          <w:u w:val="single"/>
        </w:rPr>
        <w:t>Секретарь</w:t>
      </w:r>
      <w:r w:rsidRPr="009124F9">
        <w:rPr>
          <w:spacing w:val="-7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аттестационной</w:t>
      </w:r>
      <w:r w:rsidRPr="009124F9">
        <w:rPr>
          <w:spacing w:val="-5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комиссии</w:t>
      </w:r>
      <w:r w:rsidRPr="009124F9">
        <w:rPr>
          <w:sz w:val="24"/>
          <w:szCs w:val="24"/>
        </w:rPr>
        <w:t>:</w:t>
      </w:r>
    </w:p>
    <w:p w:rsidR="00E80AE2" w:rsidRPr="009124F9" w:rsidRDefault="009E36C0">
      <w:pPr>
        <w:pStyle w:val="a4"/>
        <w:numPr>
          <w:ilvl w:val="0"/>
          <w:numId w:val="8"/>
        </w:numPr>
        <w:tabs>
          <w:tab w:val="left" w:pos="1059"/>
          <w:tab w:val="left" w:pos="1060"/>
          <w:tab w:val="left" w:pos="2627"/>
          <w:tab w:val="left" w:pos="4234"/>
          <w:tab w:val="left" w:pos="4795"/>
          <w:tab w:val="left" w:pos="6453"/>
          <w:tab w:val="left" w:pos="6876"/>
          <w:tab w:val="left" w:pos="8971"/>
        </w:tabs>
        <w:spacing w:before="64"/>
        <w:ind w:right="226" w:firstLine="566"/>
        <w:jc w:val="left"/>
        <w:rPr>
          <w:sz w:val="24"/>
          <w:szCs w:val="24"/>
        </w:rPr>
      </w:pPr>
      <w:r>
        <w:rPr>
          <w:sz w:val="24"/>
          <w:szCs w:val="24"/>
        </w:rPr>
        <w:t>п</w:t>
      </w:r>
      <w:r w:rsidR="003964ED" w:rsidRPr="009124F9">
        <w:rPr>
          <w:sz w:val="24"/>
          <w:szCs w:val="24"/>
        </w:rPr>
        <w:t>ринимает</w:t>
      </w:r>
      <w:r w:rsidR="003964ED" w:rsidRPr="009124F9">
        <w:rPr>
          <w:sz w:val="24"/>
          <w:szCs w:val="24"/>
        </w:rPr>
        <w:tab/>
        <w:t>документы</w:t>
      </w:r>
      <w:r w:rsidR="003964ED" w:rsidRPr="009124F9">
        <w:rPr>
          <w:sz w:val="24"/>
          <w:szCs w:val="24"/>
        </w:rPr>
        <w:tab/>
        <w:t>на</w:t>
      </w:r>
      <w:r w:rsidR="003964ED" w:rsidRPr="009124F9">
        <w:rPr>
          <w:sz w:val="24"/>
          <w:szCs w:val="24"/>
        </w:rPr>
        <w:tab/>
        <w:t>аттестацию</w:t>
      </w:r>
      <w:r w:rsidR="003964ED" w:rsidRPr="009124F9">
        <w:rPr>
          <w:sz w:val="24"/>
          <w:szCs w:val="24"/>
        </w:rPr>
        <w:tab/>
        <w:t>в</w:t>
      </w:r>
      <w:r w:rsidR="003964ED" w:rsidRPr="009124F9">
        <w:rPr>
          <w:sz w:val="24"/>
          <w:szCs w:val="24"/>
        </w:rPr>
        <w:tab/>
        <w:t>установленном</w:t>
      </w:r>
      <w:r w:rsidR="003964ED" w:rsidRPr="009124F9">
        <w:rPr>
          <w:sz w:val="24"/>
          <w:szCs w:val="24"/>
        </w:rPr>
        <w:tab/>
        <w:t>настоящим</w:t>
      </w:r>
      <w:r w:rsidR="003964ED" w:rsidRPr="009124F9">
        <w:rPr>
          <w:spacing w:val="-67"/>
          <w:sz w:val="24"/>
          <w:szCs w:val="24"/>
        </w:rPr>
        <w:t xml:space="preserve"> </w:t>
      </w:r>
      <w:r w:rsidR="003964ED" w:rsidRPr="009124F9">
        <w:rPr>
          <w:sz w:val="24"/>
          <w:szCs w:val="24"/>
        </w:rPr>
        <w:t>Положением</w:t>
      </w:r>
      <w:r w:rsidR="003964ED" w:rsidRPr="009124F9">
        <w:rPr>
          <w:spacing w:val="2"/>
          <w:sz w:val="24"/>
          <w:szCs w:val="24"/>
        </w:rPr>
        <w:t xml:space="preserve"> </w:t>
      </w:r>
      <w:r w:rsidR="003964ED" w:rsidRPr="009124F9">
        <w:rPr>
          <w:sz w:val="24"/>
          <w:szCs w:val="24"/>
        </w:rPr>
        <w:t>порядке;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1" w:lineRule="exact"/>
        <w:ind w:left="843" w:hanging="165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составляет</w:t>
      </w:r>
      <w:r w:rsidRPr="009124F9">
        <w:rPr>
          <w:spacing w:val="-10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проект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графика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индивидуального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прохождения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1064"/>
          <w:tab w:val="left" w:pos="1065"/>
          <w:tab w:val="left" w:pos="1998"/>
          <w:tab w:val="left" w:pos="3365"/>
          <w:tab w:val="left" w:pos="5144"/>
          <w:tab w:val="left" w:pos="6602"/>
          <w:tab w:val="left" w:pos="7168"/>
          <w:tab w:val="left" w:pos="9100"/>
        </w:tabs>
        <w:spacing w:before="5"/>
        <w:ind w:right="242" w:firstLine="566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ведет</w:t>
      </w:r>
      <w:r w:rsidRPr="009124F9">
        <w:rPr>
          <w:sz w:val="24"/>
          <w:szCs w:val="24"/>
        </w:rPr>
        <w:tab/>
        <w:t>журналы</w:t>
      </w:r>
      <w:r w:rsidRPr="009124F9">
        <w:rPr>
          <w:sz w:val="24"/>
          <w:szCs w:val="24"/>
        </w:rPr>
        <w:tab/>
        <w:t>регистрации</w:t>
      </w:r>
      <w:r w:rsidRPr="009124F9">
        <w:rPr>
          <w:sz w:val="24"/>
          <w:szCs w:val="24"/>
        </w:rPr>
        <w:tab/>
        <w:t>принятых</w:t>
      </w:r>
      <w:r w:rsidRPr="009124F9">
        <w:rPr>
          <w:sz w:val="24"/>
          <w:szCs w:val="24"/>
        </w:rPr>
        <w:tab/>
        <w:t>на</w:t>
      </w:r>
      <w:r w:rsidRPr="009124F9">
        <w:rPr>
          <w:sz w:val="24"/>
          <w:szCs w:val="24"/>
        </w:rPr>
        <w:tab/>
        <w:t>рассмотрение</w:t>
      </w:r>
      <w:r w:rsidRPr="009124F9">
        <w:rPr>
          <w:sz w:val="24"/>
          <w:szCs w:val="24"/>
        </w:rPr>
        <w:tab/>
      </w:r>
      <w:r w:rsidRPr="009124F9">
        <w:rPr>
          <w:spacing w:val="-1"/>
          <w:sz w:val="24"/>
          <w:szCs w:val="24"/>
        </w:rPr>
        <w:t>Комиссии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аттестационных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материалов;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2" w:lineRule="exact"/>
        <w:ind w:left="843" w:hanging="165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готовит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проект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приказа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результатам работы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01"/>
        </w:tabs>
        <w:ind w:right="231" w:firstLine="566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информирует</w:t>
      </w:r>
      <w:r w:rsidRPr="009124F9">
        <w:rPr>
          <w:spacing w:val="5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заявителей</w:t>
      </w:r>
      <w:r w:rsidRPr="009124F9">
        <w:rPr>
          <w:spacing w:val="54"/>
          <w:sz w:val="24"/>
          <w:szCs w:val="24"/>
        </w:rPr>
        <w:t xml:space="preserve"> </w:t>
      </w:r>
      <w:r w:rsidRPr="009124F9">
        <w:rPr>
          <w:sz w:val="24"/>
          <w:szCs w:val="24"/>
        </w:rPr>
        <w:t>о</w:t>
      </w:r>
      <w:r w:rsidRPr="009124F9">
        <w:rPr>
          <w:spacing w:val="54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принятом</w:t>
      </w:r>
      <w:r w:rsidRPr="009124F9">
        <w:rPr>
          <w:spacing w:val="59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решении</w:t>
      </w:r>
      <w:r w:rsidRPr="009124F9">
        <w:rPr>
          <w:spacing w:val="53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52"/>
          <w:sz w:val="24"/>
          <w:szCs w:val="24"/>
        </w:rPr>
        <w:t xml:space="preserve"> </w:t>
      </w:r>
      <w:r w:rsidRPr="009124F9">
        <w:rPr>
          <w:sz w:val="24"/>
          <w:szCs w:val="24"/>
        </w:rPr>
        <w:t>течение</w:t>
      </w:r>
      <w:r w:rsidRPr="009124F9">
        <w:rPr>
          <w:spacing w:val="53"/>
          <w:sz w:val="24"/>
          <w:szCs w:val="24"/>
        </w:rPr>
        <w:t xml:space="preserve"> </w:t>
      </w:r>
      <w:r w:rsidRPr="009124F9">
        <w:rPr>
          <w:sz w:val="24"/>
          <w:szCs w:val="24"/>
        </w:rPr>
        <w:t>двух</w:t>
      </w:r>
      <w:r w:rsidRPr="009124F9">
        <w:rPr>
          <w:spacing w:val="49"/>
          <w:sz w:val="24"/>
          <w:szCs w:val="24"/>
        </w:rPr>
        <w:t xml:space="preserve"> </w:t>
      </w:r>
      <w:r w:rsidRPr="009124F9">
        <w:rPr>
          <w:sz w:val="24"/>
          <w:szCs w:val="24"/>
        </w:rPr>
        <w:t>дней</w:t>
      </w:r>
      <w:r w:rsidRPr="009124F9">
        <w:rPr>
          <w:spacing w:val="54"/>
          <w:sz w:val="24"/>
          <w:szCs w:val="24"/>
        </w:rPr>
        <w:t xml:space="preserve"> </w:t>
      </w:r>
      <w:r w:rsidRPr="009124F9">
        <w:rPr>
          <w:sz w:val="24"/>
          <w:szCs w:val="24"/>
        </w:rPr>
        <w:t>со</w:t>
      </w:r>
      <w:r w:rsidRPr="009124F9">
        <w:rPr>
          <w:spacing w:val="54"/>
          <w:sz w:val="24"/>
          <w:szCs w:val="24"/>
        </w:rPr>
        <w:t xml:space="preserve"> </w:t>
      </w:r>
      <w:r w:rsidRPr="009124F9">
        <w:rPr>
          <w:sz w:val="24"/>
          <w:szCs w:val="24"/>
        </w:rPr>
        <w:t>дня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принятия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lastRenderedPageBreak/>
        <w:t>решения;</w:t>
      </w:r>
    </w:p>
    <w:p w:rsidR="00E80AE2" w:rsidRPr="009124F9" w:rsidRDefault="003964ED">
      <w:pPr>
        <w:pStyle w:val="a3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-оформляет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аттестационный</w:t>
      </w:r>
      <w:r w:rsidRPr="009124F9">
        <w:rPr>
          <w:spacing w:val="14"/>
          <w:sz w:val="24"/>
          <w:szCs w:val="24"/>
        </w:rPr>
        <w:t xml:space="preserve"> </w:t>
      </w:r>
      <w:r w:rsidRPr="009124F9">
        <w:rPr>
          <w:sz w:val="24"/>
          <w:szCs w:val="24"/>
        </w:rPr>
        <w:t>паспорт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аттестуемых</w:t>
      </w:r>
      <w:r w:rsidRPr="009124F9">
        <w:rPr>
          <w:spacing w:val="10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4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</w:t>
      </w:r>
      <w:r w:rsidRPr="009124F9">
        <w:rPr>
          <w:spacing w:val="14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решением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40"/>
        </w:tabs>
        <w:ind w:right="237" w:firstLine="566"/>
        <w:rPr>
          <w:sz w:val="24"/>
          <w:szCs w:val="24"/>
        </w:rPr>
      </w:pPr>
      <w:r w:rsidRPr="009124F9">
        <w:rPr>
          <w:sz w:val="24"/>
          <w:szCs w:val="24"/>
        </w:rPr>
        <w:t>ведет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аттестационные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дела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межаттестационный период;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1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приглашает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заседание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членов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59"/>
        </w:tabs>
        <w:ind w:right="234" w:firstLine="566"/>
        <w:rPr>
          <w:sz w:val="24"/>
          <w:szCs w:val="24"/>
        </w:rPr>
      </w:pPr>
      <w:r w:rsidRPr="009124F9">
        <w:rPr>
          <w:sz w:val="24"/>
          <w:szCs w:val="24"/>
        </w:rPr>
        <w:t>ведет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протоколы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Протокол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принятым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решением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подписывают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председатель,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ответственный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секретарь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</w:p>
    <w:p w:rsidR="00E80AE2" w:rsidRPr="009124F9" w:rsidRDefault="003964ED">
      <w:pPr>
        <w:pStyle w:val="a4"/>
        <w:numPr>
          <w:ilvl w:val="2"/>
          <w:numId w:val="5"/>
        </w:numPr>
        <w:tabs>
          <w:tab w:val="left" w:pos="1386"/>
        </w:tabs>
        <w:spacing w:before="3" w:line="321" w:lineRule="exact"/>
        <w:ind w:left="1385" w:hanging="707"/>
        <w:rPr>
          <w:sz w:val="24"/>
          <w:szCs w:val="24"/>
        </w:rPr>
      </w:pPr>
      <w:r w:rsidRPr="009124F9">
        <w:rPr>
          <w:sz w:val="24"/>
          <w:szCs w:val="24"/>
        </w:rPr>
        <w:t>Аттестационная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несет</w:t>
      </w:r>
      <w:r w:rsidRPr="009124F9">
        <w:rPr>
          <w:spacing w:val="-10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ответственность:</w:t>
      </w:r>
    </w:p>
    <w:p w:rsidR="00E80AE2" w:rsidRPr="009124F9" w:rsidRDefault="003964ED">
      <w:pPr>
        <w:pStyle w:val="a4"/>
        <w:numPr>
          <w:ilvl w:val="0"/>
          <w:numId w:val="4"/>
        </w:numPr>
        <w:tabs>
          <w:tab w:val="left" w:pos="1401"/>
        </w:tabs>
        <w:ind w:right="237"/>
        <w:rPr>
          <w:sz w:val="24"/>
          <w:szCs w:val="24"/>
        </w:rPr>
      </w:pPr>
      <w:r w:rsidRPr="009124F9">
        <w:rPr>
          <w:sz w:val="24"/>
          <w:szCs w:val="24"/>
        </w:rPr>
        <w:t>за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принятие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обоснованного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</w:p>
    <w:p w:rsidR="00E80AE2" w:rsidRPr="009124F9" w:rsidRDefault="003964ED">
      <w:pPr>
        <w:pStyle w:val="a4"/>
        <w:numPr>
          <w:ilvl w:val="0"/>
          <w:numId w:val="4"/>
        </w:numPr>
        <w:tabs>
          <w:tab w:val="left" w:pos="1401"/>
        </w:tabs>
        <w:spacing w:line="340" w:lineRule="exact"/>
        <w:ind w:hanging="361"/>
        <w:rPr>
          <w:sz w:val="24"/>
          <w:szCs w:val="24"/>
        </w:rPr>
      </w:pPr>
      <w:r w:rsidRPr="009124F9">
        <w:rPr>
          <w:sz w:val="24"/>
          <w:szCs w:val="24"/>
        </w:rPr>
        <w:t>педагогического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должностью;</w:t>
      </w:r>
    </w:p>
    <w:p w:rsidR="00E80AE2" w:rsidRPr="009124F9" w:rsidRDefault="003964ED">
      <w:pPr>
        <w:pStyle w:val="a4"/>
        <w:numPr>
          <w:ilvl w:val="0"/>
          <w:numId w:val="4"/>
        </w:numPr>
        <w:tabs>
          <w:tab w:val="left" w:pos="1400"/>
          <w:tab w:val="left" w:pos="1401"/>
        </w:tabs>
        <w:ind w:right="240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за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тщательное</w:t>
      </w:r>
      <w:r w:rsidRPr="009124F9">
        <w:rPr>
          <w:spacing w:val="10"/>
          <w:sz w:val="24"/>
          <w:szCs w:val="24"/>
        </w:rPr>
        <w:t xml:space="preserve"> </w:t>
      </w:r>
      <w:r w:rsidRPr="009124F9">
        <w:rPr>
          <w:sz w:val="24"/>
          <w:szCs w:val="24"/>
        </w:rPr>
        <w:t>изучение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анализ</w:t>
      </w:r>
      <w:r w:rsidRPr="009124F9">
        <w:rPr>
          <w:spacing w:val="15"/>
          <w:sz w:val="24"/>
          <w:szCs w:val="24"/>
        </w:rPr>
        <w:t xml:space="preserve"> </w:t>
      </w:r>
      <w:r w:rsidRPr="009124F9">
        <w:rPr>
          <w:sz w:val="24"/>
          <w:szCs w:val="24"/>
        </w:rPr>
        <w:t>всей</w:t>
      </w:r>
      <w:r w:rsidRPr="009124F9">
        <w:rPr>
          <w:spacing w:val="10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представленной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документации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аттестации;</w:t>
      </w:r>
    </w:p>
    <w:p w:rsidR="00E80AE2" w:rsidRPr="009124F9" w:rsidRDefault="003964ED">
      <w:pPr>
        <w:pStyle w:val="a4"/>
        <w:numPr>
          <w:ilvl w:val="0"/>
          <w:numId w:val="4"/>
        </w:numPr>
        <w:tabs>
          <w:tab w:val="left" w:pos="1400"/>
          <w:tab w:val="left" w:pos="1401"/>
        </w:tabs>
        <w:ind w:right="228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за</w:t>
      </w:r>
      <w:r w:rsidRPr="009124F9">
        <w:rPr>
          <w:spacing w:val="37"/>
          <w:sz w:val="24"/>
          <w:szCs w:val="24"/>
        </w:rPr>
        <w:t xml:space="preserve"> </w:t>
      </w:r>
      <w:r w:rsidRPr="009124F9">
        <w:rPr>
          <w:sz w:val="24"/>
          <w:szCs w:val="24"/>
        </w:rPr>
        <w:t>строгое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соответствие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порядку</w:t>
      </w:r>
      <w:r w:rsidRPr="009124F9">
        <w:rPr>
          <w:spacing w:val="32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работников;</w:t>
      </w:r>
    </w:p>
    <w:p w:rsidR="00E80AE2" w:rsidRPr="009124F9" w:rsidRDefault="003964ED">
      <w:pPr>
        <w:pStyle w:val="a4"/>
        <w:numPr>
          <w:ilvl w:val="0"/>
          <w:numId w:val="4"/>
        </w:numPr>
        <w:tabs>
          <w:tab w:val="left" w:pos="1400"/>
          <w:tab w:val="left" w:pos="1401"/>
        </w:tabs>
        <w:ind w:right="239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за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создание</w:t>
      </w:r>
      <w:r w:rsidRPr="009124F9">
        <w:rPr>
          <w:spacing w:val="30"/>
          <w:sz w:val="24"/>
          <w:szCs w:val="24"/>
        </w:rPr>
        <w:t xml:space="preserve"> </w:t>
      </w:r>
      <w:r w:rsidRPr="009124F9">
        <w:rPr>
          <w:sz w:val="24"/>
          <w:szCs w:val="24"/>
        </w:rPr>
        <w:t>благоприятных</w:t>
      </w:r>
      <w:r w:rsidRPr="009124F9">
        <w:rPr>
          <w:spacing w:val="35"/>
          <w:sz w:val="24"/>
          <w:szCs w:val="24"/>
        </w:rPr>
        <w:t xml:space="preserve"> </w:t>
      </w:r>
      <w:r w:rsidRPr="009124F9">
        <w:rPr>
          <w:sz w:val="24"/>
          <w:szCs w:val="24"/>
        </w:rPr>
        <w:t>условий</w:t>
      </w:r>
      <w:r w:rsidRPr="009124F9">
        <w:rPr>
          <w:spacing w:val="34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36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30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работников,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проходящих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аттестацию;</w:t>
      </w:r>
    </w:p>
    <w:p w:rsidR="00E80AE2" w:rsidRPr="009124F9" w:rsidRDefault="003964ED">
      <w:pPr>
        <w:pStyle w:val="a4"/>
        <w:numPr>
          <w:ilvl w:val="0"/>
          <w:numId w:val="4"/>
        </w:numPr>
        <w:tabs>
          <w:tab w:val="left" w:pos="1400"/>
          <w:tab w:val="left" w:pos="1401"/>
        </w:tabs>
        <w:spacing w:line="341" w:lineRule="exact"/>
        <w:ind w:hanging="361"/>
        <w:jc w:val="left"/>
        <w:rPr>
          <w:sz w:val="24"/>
          <w:szCs w:val="24"/>
        </w:rPr>
      </w:pPr>
      <w:r w:rsidRPr="009124F9">
        <w:rPr>
          <w:sz w:val="24"/>
          <w:szCs w:val="24"/>
        </w:rPr>
        <w:t>за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строгое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соблюдение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конфиденциальности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полученной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информации.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179"/>
        </w:tabs>
        <w:spacing w:before="1"/>
        <w:ind w:right="230"/>
        <w:rPr>
          <w:sz w:val="24"/>
          <w:szCs w:val="24"/>
        </w:rPr>
      </w:pPr>
      <w:r w:rsidRPr="009124F9">
        <w:rPr>
          <w:sz w:val="24"/>
          <w:szCs w:val="24"/>
        </w:rPr>
        <w:t>Решение о проведении аттестации педагогических работников принимается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работодателем.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Работодатель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издает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распорядительный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акт,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включающий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себя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список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подлежащих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аттестации,</w:t>
      </w:r>
      <w:r w:rsidRPr="009124F9">
        <w:rPr>
          <w:spacing w:val="71"/>
          <w:sz w:val="24"/>
          <w:szCs w:val="24"/>
        </w:rPr>
        <w:t xml:space="preserve"> </w:t>
      </w:r>
      <w:r w:rsidRPr="009124F9">
        <w:rPr>
          <w:sz w:val="24"/>
          <w:szCs w:val="24"/>
        </w:rPr>
        <w:t>график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доводит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под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роспись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сведения</w:t>
      </w:r>
      <w:r w:rsidRPr="009124F9">
        <w:rPr>
          <w:spacing w:val="7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каждого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аттестуемого 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менее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чем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за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месяц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до начала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103"/>
        </w:tabs>
        <w:ind w:right="233"/>
        <w:rPr>
          <w:sz w:val="24"/>
          <w:szCs w:val="24"/>
        </w:rPr>
      </w:pPr>
      <w:r w:rsidRPr="009124F9">
        <w:rPr>
          <w:sz w:val="24"/>
          <w:szCs w:val="24"/>
        </w:rPr>
        <w:t>Сроки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каждого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устанавливаются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комиссией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индивидуально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графиком.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414"/>
        </w:tabs>
        <w:ind w:right="227"/>
        <w:rPr>
          <w:sz w:val="24"/>
          <w:szCs w:val="24"/>
        </w:rPr>
      </w:pPr>
      <w:r w:rsidRPr="009124F9">
        <w:rPr>
          <w:sz w:val="24"/>
          <w:szCs w:val="24"/>
        </w:rPr>
        <w:t>Основной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процедурой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является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 деятельности (оценка профессиональных знаний) (далее – оценка</w:t>
      </w:r>
      <w:r w:rsidR="009E36C0">
        <w:rPr>
          <w:sz w:val="24"/>
          <w:szCs w:val="24"/>
        </w:rPr>
        <w:t xml:space="preserve"> 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знаний).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56"/>
        </w:tabs>
        <w:ind w:right="234"/>
        <w:rPr>
          <w:sz w:val="24"/>
          <w:szCs w:val="24"/>
        </w:rPr>
      </w:pPr>
      <w:r w:rsidRPr="009124F9">
        <w:rPr>
          <w:sz w:val="24"/>
          <w:szCs w:val="24"/>
        </w:rPr>
        <w:t>Оценка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(оценка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знаний)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может проводиться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в трех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формах: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before="1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подготовка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конспекта</w:t>
      </w:r>
      <w:r w:rsidRPr="009124F9">
        <w:rPr>
          <w:spacing w:val="60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урока,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учебного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занятия;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2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решение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-12"/>
          <w:sz w:val="24"/>
          <w:szCs w:val="24"/>
        </w:rPr>
        <w:t xml:space="preserve"> </w:t>
      </w:r>
      <w:r w:rsidRPr="009124F9">
        <w:rPr>
          <w:sz w:val="24"/>
          <w:szCs w:val="24"/>
        </w:rPr>
        <w:t>ситуаций;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2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тестирование.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102"/>
        </w:tabs>
        <w:ind w:right="236"/>
        <w:rPr>
          <w:sz w:val="24"/>
          <w:szCs w:val="24"/>
        </w:rPr>
      </w:pPr>
      <w:r w:rsidRPr="009124F9">
        <w:rPr>
          <w:sz w:val="24"/>
          <w:szCs w:val="24"/>
        </w:rPr>
        <w:t>Форму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знаний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определяет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 по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согласованию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аттестуемым работником.</w:t>
      </w:r>
    </w:p>
    <w:p w:rsidR="00E80AE2" w:rsidRPr="009124F9" w:rsidRDefault="003964ED">
      <w:pPr>
        <w:pStyle w:val="a3"/>
        <w:spacing w:before="64"/>
        <w:ind w:right="237"/>
        <w:rPr>
          <w:sz w:val="24"/>
          <w:szCs w:val="24"/>
        </w:rPr>
      </w:pPr>
      <w:r w:rsidRPr="009124F9">
        <w:rPr>
          <w:sz w:val="24"/>
          <w:szCs w:val="24"/>
        </w:rPr>
        <w:t>Оценка профессиональных знаний в форме решения педагогических ситуаций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предлагаются педагогическим работникам, в должностные обязанности которых 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входит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проведение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уроков,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учебных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занятий.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486"/>
        </w:tabs>
        <w:spacing w:before="4"/>
        <w:ind w:right="233"/>
        <w:rPr>
          <w:sz w:val="24"/>
          <w:szCs w:val="24"/>
        </w:rPr>
      </w:pPr>
      <w:r w:rsidRPr="009124F9">
        <w:rPr>
          <w:sz w:val="24"/>
          <w:szCs w:val="24"/>
        </w:rPr>
        <w:t>Оценка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знаний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проводится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очной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форме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присутствии представителей аттестационной комиссии и/или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экспертной 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соответствующему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муниципальному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образованию.</w:t>
      </w:r>
    </w:p>
    <w:p w:rsidR="00E80AE2" w:rsidRPr="009124F9" w:rsidRDefault="003964ED">
      <w:pPr>
        <w:pStyle w:val="a3"/>
        <w:ind w:right="237"/>
        <w:rPr>
          <w:sz w:val="24"/>
          <w:szCs w:val="24"/>
        </w:rPr>
      </w:pPr>
      <w:r w:rsidRPr="009124F9">
        <w:rPr>
          <w:sz w:val="24"/>
          <w:szCs w:val="24"/>
        </w:rPr>
        <w:t>Время проведения оценки профессиональных знаний составляет три часа от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начала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процедуры.</w:t>
      </w:r>
    </w:p>
    <w:p w:rsidR="00E80AE2" w:rsidRPr="009124F9" w:rsidRDefault="003964ED">
      <w:pPr>
        <w:pStyle w:val="a3"/>
        <w:ind w:right="238"/>
        <w:rPr>
          <w:sz w:val="24"/>
          <w:szCs w:val="24"/>
        </w:rPr>
      </w:pPr>
      <w:r w:rsidRPr="009124F9">
        <w:rPr>
          <w:sz w:val="24"/>
          <w:szCs w:val="24"/>
        </w:rPr>
        <w:t>График, содержание и порядок проведения оценки профессиональных знаний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регламентируются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распорядительными</w:t>
      </w:r>
      <w:r w:rsidRPr="009124F9">
        <w:rPr>
          <w:spacing w:val="5"/>
          <w:sz w:val="24"/>
          <w:szCs w:val="24"/>
        </w:rPr>
        <w:t xml:space="preserve"> </w:t>
      </w:r>
      <w:r w:rsidR="009E36C0">
        <w:rPr>
          <w:sz w:val="24"/>
          <w:szCs w:val="24"/>
        </w:rPr>
        <w:t>актами МБ</w:t>
      </w:r>
      <w:r w:rsidRPr="009124F9">
        <w:rPr>
          <w:sz w:val="24"/>
          <w:szCs w:val="24"/>
        </w:rPr>
        <w:t>ДОУ</w:t>
      </w:r>
      <w:r w:rsidRPr="009124F9">
        <w:rPr>
          <w:spacing w:val="5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-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18"/>
        </w:tabs>
        <w:ind w:right="237"/>
        <w:rPr>
          <w:sz w:val="24"/>
          <w:szCs w:val="24"/>
        </w:rPr>
      </w:pPr>
      <w:r w:rsidRPr="009124F9">
        <w:rPr>
          <w:sz w:val="24"/>
          <w:szCs w:val="24"/>
        </w:rPr>
        <w:t>Результаты оценки профессиональных знаний оформляются протоколом и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представляются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аттестационную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комиссию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для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принятия решения.</w:t>
      </w:r>
    </w:p>
    <w:p w:rsidR="00E80AE2" w:rsidRPr="009124F9" w:rsidRDefault="003964ED">
      <w:pPr>
        <w:pStyle w:val="a3"/>
        <w:spacing w:after="4"/>
        <w:ind w:right="233"/>
        <w:rPr>
          <w:sz w:val="24"/>
          <w:szCs w:val="24"/>
        </w:rPr>
      </w:pPr>
      <w:r w:rsidRPr="009124F9">
        <w:rPr>
          <w:sz w:val="24"/>
          <w:szCs w:val="24"/>
        </w:rPr>
        <w:t>Решение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принимается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том</w:t>
      </w:r>
      <w:r w:rsidRPr="009124F9">
        <w:rPr>
          <w:spacing w:val="70"/>
          <w:sz w:val="24"/>
          <w:szCs w:val="24"/>
        </w:rPr>
        <w:t xml:space="preserve"> </w:t>
      </w:r>
      <w:r w:rsidRPr="009124F9">
        <w:rPr>
          <w:sz w:val="24"/>
          <w:szCs w:val="24"/>
        </w:rPr>
        <w:t>случае,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если аттестуемый работник набрал требуемое количество баллов по установленной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нормативной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шкале.</w:t>
      </w: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9"/>
        <w:gridCol w:w="5109"/>
      </w:tblGrid>
      <w:tr w:rsidR="00E80AE2" w:rsidRPr="009124F9">
        <w:trPr>
          <w:trHeight w:val="830"/>
        </w:trPr>
        <w:tc>
          <w:tcPr>
            <w:tcW w:w="5109" w:type="dxa"/>
          </w:tcPr>
          <w:p w:rsidR="00E80AE2" w:rsidRPr="009124F9" w:rsidRDefault="003964ED">
            <w:pPr>
              <w:pStyle w:val="TableParagraph"/>
              <w:spacing w:before="2" w:line="275" w:lineRule="exact"/>
              <w:ind w:left="949"/>
              <w:jc w:val="center"/>
              <w:rPr>
                <w:b/>
                <w:sz w:val="24"/>
                <w:szCs w:val="24"/>
              </w:rPr>
            </w:pPr>
            <w:r w:rsidRPr="009124F9">
              <w:rPr>
                <w:b/>
                <w:sz w:val="24"/>
                <w:szCs w:val="24"/>
              </w:rPr>
              <w:t>Форма</w:t>
            </w:r>
            <w:r w:rsidRPr="009124F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оценки</w:t>
            </w:r>
            <w:r w:rsidRPr="009124F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профессиональных</w:t>
            </w:r>
          </w:p>
          <w:p w:rsidR="00E80AE2" w:rsidRPr="009124F9" w:rsidRDefault="003964ED">
            <w:pPr>
              <w:pStyle w:val="TableParagraph"/>
              <w:spacing w:line="275" w:lineRule="exact"/>
              <w:ind w:left="385"/>
              <w:jc w:val="center"/>
              <w:rPr>
                <w:b/>
                <w:sz w:val="24"/>
                <w:szCs w:val="24"/>
              </w:rPr>
            </w:pPr>
            <w:r w:rsidRPr="009124F9">
              <w:rPr>
                <w:b/>
                <w:sz w:val="24"/>
                <w:szCs w:val="24"/>
              </w:rPr>
              <w:t>знаний</w:t>
            </w:r>
          </w:p>
        </w:tc>
        <w:tc>
          <w:tcPr>
            <w:tcW w:w="5109" w:type="dxa"/>
          </w:tcPr>
          <w:p w:rsidR="00E80AE2" w:rsidRPr="009124F9" w:rsidRDefault="003964ED">
            <w:pPr>
              <w:pStyle w:val="TableParagraph"/>
              <w:spacing w:before="4" w:line="237" w:lineRule="auto"/>
              <w:ind w:left="417" w:right="346" w:firstLine="523"/>
              <w:rPr>
                <w:b/>
                <w:sz w:val="24"/>
                <w:szCs w:val="24"/>
              </w:rPr>
            </w:pPr>
            <w:r w:rsidRPr="009124F9">
              <w:rPr>
                <w:b/>
                <w:sz w:val="24"/>
                <w:szCs w:val="24"/>
              </w:rPr>
              <w:t>Значение показателя соответствия</w:t>
            </w:r>
            <w:r w:rsidRPr="009124F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занимаемой</w:t>
            </w:r>
            <w:r w:rsidRPr="009124F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должности</w:t>
            </w:r>
            <w:r w:rsidRPr="009124F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по</w:t>
            </w:r>
            <w:r w:rsidRPr="009124F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результатам</w:t>
            </w:r>
          </w:p>
          <w:p w:rsidR="00E80AE2" w:rsidRPr="009124F9" w:rsidRDefault="003964ED">
            <w:pPr>
              <w:pStyle w:val="TableParagraph"/>
              <w:spacing w:before="3" w:line="257" w:lineRule="exact"/>
              <w:ind w:left="672" w:right="0"/>
              <w:rPr>
                <w:b/>
                <w:sz w:val="24"/>
                <w:szCs w:val="24"/>
              </w:rPr>
            </w:pPr>
            <w:r w:rsidRPr="009124F9">
              <w:rPr>
                <w:b/>
                <w:sz w:val="24"/>
                <w:szCs w:val="24"/>
              </w:rPr>
              <w:t>оценки</w:t>
            </w:r>
            <w:r w:rsidRPr="009124F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профессиональных</w:t>
            </w:r>
            <w:r w:rsidRPr="009124F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124F9">
              <w:rPr>
                <w:b/>
                <w:sz w:val="24"/>
                <w:szCs w:val="24"/>
              </w:rPr>
              <w:t>знаний</w:t>
            </w:r>
          </w:p>
        </w:tc>
      </w:tr>
      <w:tr w:rsidR="00E80AE2" w:rsidRPr="009124F9">
        <w:trPr>
          <w:trHeight w:val="278"/>
        </w:trPr>
        <w:tc>
          <w:tcPr>
            <w:tcW w:w="5109" w:type="dxa"/>
          </w:tcPr>
          <w:p w:rsidR="00E80AE2" w:rsidRPr="009124F9" w:rsidRDefault="003964ED">
            <w:pPr>
              <w:pStyle w:val="TableParagraph"/>
              <w:ind w:right="0"/>
              <w:rPr>
                <w:sz w:val="24"/>
                <w:szCs w:val="24"/>
              </w:rPr>
            </w:pPr>
            <w:r w:rsidRPr="009124F9">
              <w:rPr>
                <w:sz w:val="24"/>
                <w:szCs w:val="24"/>
              </w:rPr>
              <w:t>Подготовка</w:t>
            </w:r>
            <w:r w:rsidRPr="009124F9">
              <w:rPr>
                <w:spacing w:val="-5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конспекта</w:t>
            </w:r>
            <w:r w:rsidRPr="009124F9">
              <w:rPr>
                <w:spacing w:val="-4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урока,</w:t>
            </w:r>
            <w:r w:rsidRPr="009124F9">
              <w:rPr>
                <w:spacing w:val="2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учебного</w:t>
            </w:r>
            <w:r w:rsidRPr="009124F9">
              <w:rPr>
                <w:spacing w:val="-3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занятия</w:t>
            </w:r>
          </w:p>
        </w:tc>
        <w:tc>
          <w:tcPr>
            <w:tcW w:w="5109" w:type="dxa"/>
          </w:tcPr>
          <w:p w:rsidR="00E80AE2" w:rsidRPr="009124F9" w:rsidRDefault="003964ED">
            <w:pPr>
              <w:pStyle w:val="TableParagraph"/>
              <w:ind w:left="385"/>
              <w:jc w:val="center"/>
              <w:rPr>
                <w:sz w:val="24"/>
                <w:szCs w:val="24"/>
              </w:rPr>
            </w:pPr>
            <w:r w:rsidRPr="009124F9">
              <w:rPr>
                <w:sz w:val="24"/>
                <w:szCs w:val="24"/>
              </w:rPr>
              <w:t>от</w:t>
            </w:r>
            <w:r w:rsidRPr="009124F9">
              <w:rPr>
                <w:spacing w:val="-3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0,5</w:t>
            </w:r>
            <w:r w:rsidRPr="009124F9">
              <w:rPr>
                <w:spacing w:val="-3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до</w:t>
            </w:r>
            <w:r w:rsidRPr="009124F9">
              <w:rPr>
                <w:spacing w:val="2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1</w:t>
            </w:r>
            <w:r w:rsidRPr="009124F9">
              <w:rPr>
                <w:spacing w:val="2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балла</w:t>
            </w:r>
          </w:p>
        </w:tc>
      </w:tr>
      <w:tr w:rsidR="00E80AE2" w:rsidRPr="009124F9">
        <w:trPr>
          <w:trHeight w:val="273"/>
        </w:trPr>
        <w:tc>
          <w:tcPr>
            <w:tcW w:w="5109" w:type="dxa"/>
          </w:tcPr>
          <w:p w:rsidR="00E80AE2" w:rsidRPr="009124F9" w:rsidRDefault="003964ED">
            <w:pPr>
              <w:pStyle w:val="TableParagraph"/>
              <w:spacing w:line="253" w:lineRule="exact"/>
              <w:ind w:right="0"/>
              <w:rPr>
                <w:sz w:val="24"/>
                <w:szCs w:val="24"/>
              </w:rPr>
            </w:pPr>
            <w:r w:rsidRPr="009124F9">
              <w:rPr>
                <w:sz w:val="24"/>
                <w:szCs w:val="24"/>
              </w:rPr>
              <w:lastRenderedPageBreak/>
              <w:t>Решение</w:t>
            </w:r>
            <w:r w:rsidRPr="009124F9">
              <w:rPr>
                <w:spacing w:val="-5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педагогических</w:t>
            </w:r>
            <w:r w:rsidRPr="009124F9">
              <w:rPr>
                <w:spacing w:val="-8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ситуаций</w:t>
            </w:r>
          </w:p>
        </w:tc>
        <w:tc>
          <w:tcPr>
            <w:tcW w:w="5109" w:type="dxa"/>
          </w:tcPr>
          <w:p w:rsidR="00E80AE2" w:rsidRPr="009124F9" w:rsidRDefault="003964ED">
            <w:pPr>
              <w:pStyle w:val="TableParagraph"/>
              <w:spacing w:line="253" w:lineRule="exact"/>
              <w:ind w:left="381"/>
              <w:jc w:val="center"/>
              <w:rPr>
                <w:sz w:val="24"/>
                <w:szCs w:val="24"/>
              </w:rPr>
            </w:pPr>
            <w:r w:rsidRPr="009124F9">
              <w:rPr>
                <w:sz w:val="24"/>
                <w:szCs w:val="24"/>
              </w:rPr>
              <w:t>от</w:t>
            </w:r>
            <w:r w:rsidRPr="009124F9">
              <w:rPr>
                <w:spacing w:val="-4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4</w:t>
            </w:r>
            <w:r w:rsidRPr="009124F9">
              <w:rPr>
                <w:spacing w:val="1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баллов</w:t>
            </w:r>
            <w:r w:rsidRPr="009124F9">
              <w:rPr>
                <w:spacing w:val="-3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до</w:t>
            </w:r>
            <w:r w:rsidRPr="009124F9">
              <w:rPr>
                <w:spacing w:val="1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9 баллов</w:t>
            </w:r>
          </w:p>
        </w:tc>
      </w:tr>
      <w:tr w:rsidR="00E80AE2" w:rsidRPr="009124F9">
        <w:trPr>
          <w:trHeight w:val="278"/>
        </w:trPr>
        <w:tc>
          <w:tcPr>
            <w:tcW w:w="5109" w:type="dxa"/>
          </w:tcPr>
          <w:p w:rsidR="00E80AE2" w:rsidRPr="009124F9" w:rsidRDefault="003964ED">
            <w:pPr>
              <w:pStyle w:val="TableParagraph"/>
              <w:ind w:right="0"/>
              <w:rPr>
                <w:sz w:val="24"/>
                <w:szCs w:val="24"/>
              </w:rPr>
            </w:pPr>
            <w:r w:rsidRPr="009124F9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5109" w:type="dxa"/>
          </w:tcPr>
          <w:p w:rsidR="00E80AE2" w:rsidRPr="009124F9" w:rsidRDefault="003964ED">
            <w:pPr>
              <w:pStyle w:val="TableParagraph"/>
              <w:ind w:left="389"/>
              <w:jc w:val="center"/>
              <w:rPr>
                <w:sz w:val="24"/>
                <w:szCs w:val="24"/>
              </w:rPr>
            </w:pPr>
            <w:r w:rsidRPr="009124F9">
              <w:rPr>
                <w:sz w:val="24"/>
                <w:szCs w:val="24"/>
              </w:rPr>
              <w:t>60</w:t>
            </w:r>
            <w:r w:rsidRPr="009124F9">
              <w:rPr>
                <w:spacing w:val="2"/>
                <w:sz w:val="24"/>
                <w:szCs w:val="24"/>
              </w:rPr>
              <w:t xml:space="preserve"> </w:t>
            </w:r>
            <w:r w:rsidRPr="009124F9">
              <w:rPr>
                <w:sz w:val="24"/>
                <w:szCs w:val="24"/>
              </w:rPr>
              <w:t>баллов</w:t>
            </w:r>
          </w:p>
        </w:tc>
      </w:tr>
    </w:tbl>
    <w:p w:rsidR="00E80AE2" w:rsidRPr="009124F9" w:rsidRDefault="003964ED">
      <w:pPr>
        <w:pStyle w:val="a3"/>
        <w:ind w:right="237"/>
        <w:rPr>
          <w:sz w:val="24"/>
          <w:szCs w:val="24"/>
        </w:rPr>
      </w:pP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случае,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если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профессиональных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знаний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ниже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установленных показателей соответствия занимаемой должности,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принимает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несоответствии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 должности.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497"/>
        </w:tabs>
        <w:ind w:right="231"/>
        <w:rPr>
          <w:sz w:val="24"/>
          <w:szCs w:val="24"/>
        </w:rPr>
      </w:pPr>
      <w:r w:rsidRPr="009124F9">
        <w:rPr>
          <w:sz w:val="24"/>
          <w:szCs w:val="24"/>
        </w:rPr>
        <w:t>Педагогический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должен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лично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присутствовать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случае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невозможности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присутствия работника в день проведения аттестации на заседании 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уважительным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причинам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(болезнь,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командировка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др.)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график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 вносятся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соответствующие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изменения.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439"/>
        </w:tabs>
        <w:ind w:right="233"/>
        <w:rPr>
          <w:sz w:val="24"/>
          <w:szCs w:val="24"/>
        </w:rPr>
      </w:pPr>
      <w:r w:rsidRPr="009124F9">
        <w:rPr>
          <w:sz w:val="24"/>
          <w:szCs w:val="24"/>
        </w:rPr>
        <w:t>Аттестационная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рассматривает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сведения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работнике, содержащиеся в представлении работодателя, заявление аттестуемого 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соответствующим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обоснованием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случае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несогласия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представлением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работодателя,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также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дает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оценку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квалификационным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требованиям</w:t>
      </w:r>
      <w:r w:rsidRPr="009124F9">
        <w:rPr>
          <w:spacing w:val="2"/>
          <w:sz w:val="24"/>
          <w:szCs w:val="24"/>
        </w:rPr>
        <w:t xml:space="preserve"> </w:t>
      </w:r>
      <w:r w:rsidRPr="009124F9">
        <w:rPr>
          <w:sz w:val="24"/>
          <w:szCs w:val="24"/>
        </w:rPr>
        <w:t>по занимаемой должности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559"/>
        </w:tabs>
        <w:ind w:right="230"/>
        <w:rPr>
          <w:sz w:val="24"/>
          <w:szCs w:val="24"/>
        </w:rPr>
      </w:pPr>
      <w:r w:rsidRPr="009124F9">
        <w:rPr>
          <w:sz w:val="24"/>
          <w:szCs w:val="24"/>
        </w:rPr>
        <w:t>Секретарь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ведет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протокол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котором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фиксирует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голосования. Протокол подписывается председателем и секретарем 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86"/>
        </w:tabs>
        <w:ind w:right="231"/>
        <w:rPr>
          <w:sz w:val="24"/>
          <w:szCs w:val="24"/>
        </w:rPr>
      </w:pPr>
      <w:r w:rsidRPr="009124F9">
        <w:rPr>
          <w:sz w:val="24"/>
          <w:szCs w:val="24"/>
        </w:rPr>
        <w:t>По результатам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аттестационная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выносит одно из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следующих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решений:</w:t>
      </w:r>
    </w:p>
    <w:p w:rsidR="00E80AE2" w:rsidRPr="009124F9" w:rsidRDefault="003964ED">
      <w:pPr>
        <w:pStyle w:val="a4"/>
        <w:numPr>
          <w:ilvl w:val="0"/>
          <w:numId w:val="3"/>
        </w:numPr>
        <w:tabs>
          <w:tab w:val="left" w:pos="1401"/>
        </w:tabs>
        <w:spacing w:line="341" w:lineRule="exact"/>
        <w:ind w:hanging="361"/>
        <w:rPr>
          <w:sz w:val="24"/>
          <w:szCs w:val="24"/>
        </w:rPr>
      </w:pPr>
      <w:r w:rsidRPr="009124F9">
        <w:rPr>
          <w:sz w:val="24"/>
          <w:szCs w:val="24"/>
          <w:u w:val="single"/>
        </w:rPr>
        <w:t>соответствует</w:t>
      </w:r>
      <w:r w:rsidRPr="009124F9">
        <w:rPr>
          <w:spacing w:val="-7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занимаемой</w:t>
      </w:r>
      <w:r w:rsidRPr="009124F9">
        <w:rPr>
          <w:spacing w:val="-6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должности</w:t>
      </w:r>
      <w:r w:rsidRPr="009124F9">
        <w:rPr>
          <w:sz w:val="24"/>
          <w:szCs w:val="24"/>
        </w:rPr>
        <w:t xml:space="preserve"> (указывается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должность);</w:t>
      </w:r>
    </w:p>
    <w:p w:rsidR="00E80AE2" w:rsidRPr="009124F9" w:rsidRDefault="003964ED">
      <w:pPr>
        <w:pStyle w:val="a4"/>
        <w:numPr>
          <w:ilvl w:val="0"/>
          <w:numId w:val="3"/>
        </w:numPr>
        <w:tabs>
          <w:tab w:val="left" w:pos="1401"/>
        </w:tabs>
        <w:spacing w:line="342" w:lineRule="exact"/>
        <w:ind w:hanging="361"/>
        <w:rPr>
          <w:sz w:val="24"/>
          <w:szCs w:val="24"/>
        </w:rPr>
      </w:pPr>
      <w:r w:rsidRPr="009124F9">
        <w:rPr>
          <w:sz w:val="24"/>
          <w:szCs w:val="24"/>
          <w:u w:val="single"/>
        </w:rPr>
        <w:t>не</w:t>
      </w:r>
      <w:r w:rsidRPr="009124F9">
        <w:rPr>
          <w:spacing w:val="-6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соответствует</w:t>
      </w:r>
      <w:r w:rsidRPr="009124F9">
        <w:rPr>
          <w:spacing w:val="-7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занимаемой</w:t>
      </w:r>
      <w:r w:rsidRPr="009124F9">
        <w:rPr>
          <w:spacing w:val="-7"/>
          <w:sz w:val="24"/>
          <w:szCs w:val="24"/>
          <w:u w:val="single"/>
        </w:rPr>
        <w:t xml:space="preserve"> </w:t>
      </w:r>
      <w:r w:rsidRPr="009124F9">
        <w:rPr>
          <w:sz w:val="24"/>
          <w:szCs w:val="24"/>
          <w:u w:val="single"/>
        </w:rPr>
        <w:t>должности</w:t>
      </w:r>
      <w:r w:rsidRPr="009124F9">
        <w:rPr>
          <w:spacing w:val="4"/>
          <w:sz w:val="24"/>
          <w:szCs w:val="24"/>
        </w:rPr>
        <w:t xml:space="preserve"> </w:t>
      </w:r>
      <w:r w:rsidRPr="009124F9">
        <w:rPr>
          <w:sz w:val="24"/>
          <w:szCs w:val="24"/>
        </w:rPr>
        <w:t>(указывается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должность).</w:t>
      </w:r>
    </w:p>
    <w:p w:rsidR="00E80AE2" w:rsidRPr="009E36C0" w:rsidRDefault="003964ED" w:rsidP="009E36C0">
      <w:pPr>
        <w:pStyle w:val="a4"/>
        <w:numPr>
          <w:ilvl w:val="1"/>
          <w:numId w:val="6"/>
        </w:numPr>
        <w:tabs>
          <w:tab w:val="left" w:pos="1559"/>
        </w:tabs>
        <w:ind w:right="229"/>
        <w:rPr>
          <w:sz w:val="24"/>
          <w:szCs w:val="24"/>
        </w:rPr>
      </w:pPr>
      <w:r w:rsidRPr="009124F9">
        <w:rPr>
          <w:sz w:val="24"/>
          <w:szCs w:val="24"/>
        </w:rPr>
        <w:t>Решение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комиссией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принимается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отсутствие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аттестуемого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открытым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голосованием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большинством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голосов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присутствующих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равном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количестве</w:t>
      </w:r>
      <w:r w:rsidRPr="009124F9">
        <w:rPr>
          <w:spacing w:val="11"/>
          <w:sz w:val="24"/>
          <w:szCs w:val="24"/>
        </w:rPr>
        <w:t xml:space="preserve"> </w:t>
      </w:r>
      <w:r w:rsidRPr="009124F9">
        <w:rPr>
          <w:sz w:val="24"/>
          <w:szCs w:val="24"/>
        </w:rPr>
        <w:t>голосов</w:t>
      </w:r>
      <w:r w:rsidRPr="009124F9">
        <w:rPr>
          <w:spacing w:val="8"/>
          <w:sz w:val="24"/>
          <w:szCs w:val="24"/>
        </w:rPr>
        <w:t xml:space="preserve"> </w:t>
      </w:r>
      <w:r w:rsidRPr="009124F9">
        <w:rPr>
          <w:sz w:val="24"/>
          <w:szCs w:val="24"/>
        </w:rPr>
        <w:t>членов</w:t>
      </w:r>
      <w:r w:rsidRPr="009124F9">
        <w:rPr>
          <w:spacing w:val="13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считается,</w:t>
      </w:r>
      <w:r w:rsidRPr="009124F9">
        <w:rPr>
          <w:spacing w:val="12"/>
          <w:sz w:val="24"/>
          <w:szCs w:val="24"/>
        </w:rPr>
        <w:t xml:space="preserve"> </w:t>
      </w:r>
      <w:r w:rsidRPr="009124F9">
        <w:rPr>
          <w:sz w:val="24"/>
          <w:szCs w:val="24"/>
        </w:rPr>
        <w:t>что</w:t>
      </w:r>
      <w:r w:rsidR="009E36C0">
        <w:rPr>
          <w:sz w:val="24"/>
          <w:szCs w:val="24"/>
        </w:rPr>
        <w:t xml:space="preserve"> </w:t>
      </w:r>
      <w:r w:rsidRPr="009E36C0">
        <w:rPr>
          <w:sz w:val="24"/>
          <w:szCs w:val="24"/>
        </w:rPr>
        <w:t>работник прошел аттестацию. При прохождении аттестации работник, являющийся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членом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аттестационной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комиссии,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не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участвует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в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голосовании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по</w:t>
      </w:r>
      <w:r w:rsidRPr="009E36C0">
        <w:rPr>
          <w:spacing w:val="71"/>
          <w:sz w:val="24"/>
          <w:szCs w:val="24"/>
        </w:rPr>
        <w:t xml:space="preserve"> </w:t>
      </w:r>
      <w:r w:rsidRPr="009E36C0">
        <w:rPr>
          <w:sz w:val="24"/>
          <w:szCs w:val="24"/>
        </w:rPr>
        <w:t>своей</w:t>
      </w:r>
      <w:r w:rsidRPr="009E36C0">
        <w:rPr>
          <w:spacing w:val="1"/>
          <w:sz w:val="24"/>
          <w:szCs w:val="24"/>
        </w:rPr>
        <w:t xml:space="preserve"> </w:t>
      </w:r>
      <w:r w:rsidRPr="009E36C0">
        <w:rPr>
          <w:sz w:val="24"/>
          <w:szCs w:val="24"/>
        </w:rPr>
        <w:t>кандидатуре.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53"/>
        </w:tabs>
        <w:spacing w:before="4"/>
        <w:ind w:right="239"/>
        <w:rPr>
          <w:sz w:val="24"/>
          <w:szCs w:val="24"/>
        </w:rPr>
      </w:pPr>
      <w:r w:rsidRPr="009124F9">
        <w:rPr>
          <w:sz w:val="24"/>
          <w:szCs w:val="24"/>
        </w:rPr>
        <w:t>Результаты аттестации работника, непосредственно присутствующего 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заседании аттестационной комиссии, сообщаются ему после проведения итогового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голосования.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29"/>
        </w:tabs>
        <w:ind w:right="241"/>
        <w:rPr>
          <w:sz w:val="24"/>
          <w:szCs w:val="24"/>
        </w:rPr>
      </w:pPr>
      <w:r w:rsidRPr="009124F9">
        <w:rPr>
          <w:sz w:val="24"/>
          <w:szCs w:val="24"/>
        </w:rPr>
        <w:t>Результаты аттестации педагогический работник вправе обжаловать в суд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соответствии 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законодательством</w:t>
      </w:r>
      <w:r w:rsidRPr="009124F9">
        <w:rPr>
          <w:spacing w:val="9"/>
          <w:sz w:val="24"/>
          <w:szCs w:val="24"/>
        </w:rPr>
        <w:t xml:space="preserve"> </w:t>
      </w:r>
      <w:r w:rsidRPr="009124F9">
        <w:rPr>
          <w:sz w:val="24"/>
          <w:szCs w:val="24"/>
        </w:rPr>
        <w:t>Российской Федерации.</w:t>
      </w:r>
    </w:p>
    <w:p w:rsidR="00E80AE2" w:rsidRPr="009124F9" w:rsidRDefault="003964ED">
      <w:pPr>
        <w:pStyle w:val="a4"/>
        <w:numPr>
          <w:ilvl w:val="1"/>
          <w:numId w:val="6"/>
        </w:numPr>
        <w:tabs>
          <w:tab w:val="left" w:pos="1353"/>
        </w:tabs>
        <w:ind w:right="229"/>
        <w:rPr>
          <w:sz w:val="24"/>
          <w:szCs w:val="24"/>
        </w:rPr>
      </w:pPr>
      <w:r w:rsidRPr="009124F9">
        <w:rPr>
          <w:sz w:val="24"/>
          <w:szCs w:val="24"/>
        </w:rPr>
        <w:t>Решение аттестационной комиссии о результатах аттестации работников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утверждается</w:t>
      </w:r>
    </w:p>
    <w:p w:rsidR="00E80AE2" w:rsidRPr="009124F9" w:rsidRDefault="003964ED">
      <w:pPr>
        <w:pStyle w:val="a3"/>
        <w:ind w:right="230"/>
        <w:rPr>
          <w:sz w:val="24"/>
          <w:szCs w:val="24"/>
        </w:rPr>
      </w:pPr>
      <w:r w:rsidRPr="009124F9">
        <w:rPr>
          <w:sz w:val="24"/>
          <w:szCs w:val="24"/>
        </w:rPr>
        <w:t>4.15.Увольнение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признанного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результатам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соответствующим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является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правом,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обязанностью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работодателя.</w:t>
      </w:r>
    </w:p>
    <w:p w:rsidR="00E80AE2" w:rsidRPr="009124F9" w:rsidRDefault="003964ED">
      <w:pPr>
        <w:pStyle w:val="a4"/>
        <w:numPr>
          <w:ilvl w:val="1"/>
          <w:numId w:val="2"/>
        </w:numPr>
        <w:tabs>
          <w:tab w:val="left" w:pos="1314"/>
        </w:tabs>
        <w:ind w:right="226"/>
        <w:rPr>
          <w:sz w:val="24"/>
          <w:szCs w:val="24"/>
        </w:rPr>
      </w:pPr>
      <w:r w:rsidRPr="009124F9">
        <w:rPr>
          <w:sz w:val="24"/>
          <w:szCs w:val="24"/>
        </w:rPr>
        <w:t>В случае признания педагогического работника по результатам аттестации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не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соответствующим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увольнение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допускается,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если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невозможно перевести педагогического работника с его письменного согласия 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другую имеющуюся у работодателя работу (как вакантную должность или работу,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соответствующую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квалификации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так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вакантную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нижестоящую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должность или нижеоплачиваемую работу), которую работник может выполнять с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учетом его состояния здоровья (часть 3 статьи 81 Трудового кодекса Российской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Федерации).</w:t>
      </w:r>
    </w:p>
    <w:p w:rsidR="00E80AE2" w:rsidRPr="009124F9" w:rsidRDefault="003964ED">
      <w:pPr>
        <w:pStyle w:val="a4"/>
        <w:numPr>
          <w:ilvl w:val="1"/>
          <w:numId w:val="2"/>
        </w:numPr>
        <w:tabs>
          <w:tab w:val="left" w:pos="1314"/>
        </w:tabs>
        <w:spacing w:line="322" w:lineRule="exact"/>
        <w:ind w:left="1313"/>
        <w:rPr>
          <w:sz w:val="24"/>
          <w:szCs w:val="24"/>
        </w:rPr>
      </w:pPr>
      <w:r w:rsidRPr="009124F9">
        <w:rPr>
          <w:sz w:val="24"/>
          <w:szCs w:val="24"/>
        </w:rPr>
        <w:t>Делопроизводство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</w:p>
    <w:p w:rsidR="00E80AE2" w:rsidRPr="009124F9" w:rsidRDefault="003964ED">
      <w:pPr>
        <w:pStyle w:val="a4"/>
        <w:numPr>
          <w:ilvl w:val="2"/>
          <w:numId w:val="2"/>
        </w:numPr>
        <w:tabs>
          <w:tab w:val="left" w:pos="1678"/>
        </w:tabs>
        <w:ind w:right="237"/>
        <w:rPr>
          <w:sz w:val="24"/>
          <w:szCs w:val="24"/>
        </w:rPr>
      </w:pPr>
      <w:r w:rsidRPr="009124F9">
        <w:rPr>
          <w:sz w:val="24"/>
          <w:szCs w:val="24"/>
        </w:rPr>
        <w:t>Документальное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сопровождение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включает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в себя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следующие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документы: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1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Приказы:</w:t>
      </w:r>
    </w:p>
    <w:p w:rsidR="00E80AE2" w:rsidRPr="009124F9" w:rsidRDefault="003964ED">
      <w:pPr>
        <w:pStyle w:val="a3"/>
        <w:ind w:left="679" w:firstLine="0"/>
        <w:rPr>
          <w:sz w:val="24"/>
          <w:szCs w:val="24"/>
        </w:rPr>
      </w:pPr>
      <w:r w:rsidRPr="009124F9">
        <w:rPr>
          <w:sz w:val="24"/>
          <w:szCs w:val="24"/>
        </w:rPr>
        <w:t>О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создании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комиссии;</w:t>
      </w:r>
    </w:p>
    <w:p w:rsidR="00E80AE2" w:rsidRPr="009124F9" w:rsidRDefault="003964ED">
      <w:pPr>
        <w:pStyle w:val="a3"/>
        <w:ind w:right="236"/>
        <w:rPr>
          <w:sz w:val="24"/>
          <w:szCs w:val="24"/>
        </w:rPr>
      </w:pPr>
      <w:r w:rsidRPr="009124F9">
        <w:rPr>
          <w:sz w:val="24"/>
          <w:szCs w:val="24"/>
        </w:rPr>
        <w:t>О проведении аттеста</w:t>
      </w:r>
      <w:r w:rsidR="009E36C0">
        <w:rPr>
          <w:sz w:val="24"/>
          <w:szCs w:val="24"/>
        </w:rPr>
        <w:t>ции педагогических работников МБДОУ № 28</w:t>
      </w:r>
      <w:r w:rsidRPr="009124F9">
        <w:rPr>
          <w:sz w:val="24"/>
          <w:szCs w:val="24"/>
        </w:rPr>
        <w:t>0 с целью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соответствия</w:t>
      </w:r>
      <w:r w:rsidRPr="009124F9">
        <w:rPr>
          <w:spacing w:val="3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должности;</w:t>
      </w:r>
    </w:p>
    <w:p w:rsidR="00E80AE2" w:rsidRPr="009124F9" w:rsidRDefault="003964ED">
      <w:pPr>
        <w:pStyle w:val="a3"/>
        <w:spacing w:line="321" w:lineRule="exact"/>
        <w:ind w:left="679" w:firstLine="0"/>
        <w:rPr>
          <w:sz w:val="24"/>
          <w:szCs w:val="24"/>
        </w:rPr>
      </w:pPr>
      <w:r w:rsidRPr="009124F9">
        <w:rPr>
          <w:sz w:val="24"/>
          <w:szCs w:val="24"/>
        </w:rPr>
        <w:t>Об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итогах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-6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before="4" w:line="322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t>протоколы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заседаний</w:t>
      </w:r>
      <w:r w:rsidRPr="009124F9">
        <w:rPr>
          <w:spacing w:val="-7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комиссии.</w:t>
      </w:r>
    </w:p>
    <w:p w:rsidR="00E80AE2" w:rsidRPr="009124F9" w:rsidRDefault="003964ED">
      <w:pPr>
        <w:pStyle w:val="a4"/>
        <w:numPr>
          <w:ilvl w:val="2"/>
          <w:numId w:val="2"/>
        </w:numPr>
        <w:tabs>
          <w:tab w:val="left" w:pos="1525"/>
        </w:tabs>
        <w:ind w:left="1524" w:hanging="846"/>
        <w:rPr>
          <w:sz w:val="24"/>
          <w:szCs w:val="24"/>
        </w:rPr>
      </w:pPr>
      <w:r w:rsidRPr="009124F9">
        <w:rPr>
          <w:sz w:val="24"/>
          <w:szCs w:val="24"/>
        </w:rPr>
        <w:t>Хранение</w:t>
      </w:r>
      <w:r w:rsidRPr="009124F9">
        <w:rPr>
          <w:spacing w:val="-9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документации: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40"/>
        </w:tabs>
        <w:ind w:right="238" w:firstLine="566"/>
        <w:rPr>
          <w:sz w:val="24"/>
          <w:szCs w:val="24"/>
        </w:rPr>
      </w:pPr>
      <w:r w:rsidRPr="009124F9">
        <w:rPr>
          <w:sz w:val="24"/>
          <w:szCs w:val="24"/>
        </w:rPr>
        <w:t>приказы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деятельности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книге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приказов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по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основной деятельности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1"/>
          <w:sz w:val="24"/>
          <w:szCs w:val="24"/>
        </w:rPr>
        <w:t xml:space="preserve"> </w:t>
      </w:r>
      <w:r w:rsidR="009E36C0">
        <w:rPr>
          <w:sz w:val="24"/>
          <w:szCs w:val="24"/>
        </w:rPr>
        <w:t>№ 28</w:t>
      </w:r>
      <w:r w:rsidRPr="009124F9">
        <w:rPr>
          <w:sz w:val="24"/>
          <w:szCs w:val="24"/>
        </w:rPr>
        <w:t>0;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844"/>
        </w:tabs>
        <w:spacing w:line="321" w:lineRule="exact"/>
        <w:ind w:left="843" w:hanging="165"/>
        <w:rPr>
          <w:sz w:val="24"/>
          <w:szCs w:val="24"/>
        </w:rPr>
      </w:pPr>
      <w:r w:rsidRPr="009124F9">
        <w:rPr>
          <w:sz w:val="24"/>
          <w:szCs w:val="24"/>
        </w:rPr>
        <w:lastRenderedPageBreak/>
        <w:t>протоколы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заседаний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аттестационной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комиссии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5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архиве</w:t>
      </w:r>
      <w:r w:rsidRPr="009124F9">
        <w:rPr>
          <w:spacing w:val="-3"/>
          <w:sz w:val="24"/>
          <w:szCs w:val="24"/>
        </w:rPr>
        <w:t xml:space="preserve"> </w:t>
      </w:r>
      <w:r w:rsidR="009E36C0">
        <w:rPr>
          <w:sz w:val="24"/>
          <w:szCs w:val="24"/>
        </w:rPr>
        <w:t>МБ</w:t>
      </w:r>
      <w:r w:rsidRPr="009124F9">
        <w:rPr>
          <w:sz w:val="24"/>
          <w:szCs w:val="24"/>
        </w:rPr>
        <w:t>ДОУ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№</w:t>
      </w:r>
      <w:r w:rsidRPr="009124F9">
        <w:rPr>
          <w:spacing w:val="-5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0;</w:t>
      </w:r>
    </w:p>
    <w:p w:rsidR="00E80AE2" w:rsidRPr="009124F9" w:rsidRDefault="003964ED">
      <w:pPr>
        <w:pStyle w:val="a3"/>
        <w:ind w:right="239"/>
        <w:rPr>
          <w:sz w:val="24"/>
          <w:szCs w:val="24"/>
        </w:rPr>
      </w:pPr>
      <w:r w:rsidRPr="009124F9">
        <w:rPr>
          <w:sz w:val="24"/>
          <w:szCs w:val="24"/>
        </w:rPr>
        <w:t>-аттестационные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документы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(представление,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дополнительные</w:t>
      </w:r>
      <w:r w:rsidRPr="009124F9">
        <w:rPr>
          <w:spacing w:val="-67"/>
          <w:sz w:val="24"/>
          <w:szCs w:val="24"/>
        </w:rPr>
        <w:t xml:space="preserve"> </w:t>
      </w:r>
      <w:r w:rsidRPr="009124F9">
        <w:rPr>
          <w:sz w:val="24"/>
          <w:szCs w:val="24"/>
        </w:rPr>
        <w:t>сведения,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представленные самим работником-</w:t>
      </w:r>
      <w:r w:rsidRPr="009124F9">
        <w:rPr>
          <w:spacing w:val="-2"/>
          <w:sz w:val="24"/>
          <w:szCs w:val="24"/>
        </w:rPr>
        <w:t xml:space="preserve"> </w:t>
      </w:r>
      <w:r w:rsidRPr="009124F9">
        <w:rPr>
          <w:sz w:val="24"/>
          <w:szCs w:val="24"/>
        </w:rPr>
        <w:t>5</w:t>
      </w:r>
      <w:r w:rsidRPr="009124F9">
        <w:rPr>
          <w:spacing w:val="-1"/>
          <w:sz w:val="24"/>
          <w:szCs w:val="24"/>
        </w:rPr>
        <w:t xml:space="preserve"> </w:t>
      </w:r>
      <w:r w:rsidRPr="009124F9">
        <w:rPr>
          <w:sz w:val="24"/>
          <w:szCs w:val="24"/>
        </w:rPr>
        <w:t>лет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в</w:t>
      </w:r>
      <w:r w:rsidRPr="009124F9">
        <w:rPr>
          <w:spacing w:val="-2"/>
          <w:sz w:val="24"/>
          <w:szCs w:val="24"/>
        </w:rPr>
        <w:t xml:space="preserve"> </w:t>
      </w:r>
      <w:r w:rsidR="009E36C0">
        <w:rPr>
          <w:sz w:val="24"/>
          <w:szCs w:val="24"/>
        </w:rPr>
        <w:t>архиве МБ</w:t>
      </w:r>
      <w:r w:rsidRPr="009124F9">
        <w:rPr>
          <w:sz w:val="24"/>
          <w:szCs w:val="24"/>
        </w:rPr>
        <w:t>ДОУ №</w:t>
      </w:r>
      <w:r w:rsidRPr="009124F9">
        <w:rPr>
          <w:spacing w:val="-2"/>
          <w:sz w:val="24"/>
          <w:szCs w:val="24"/>
        </w:rPr>
        <w:t xml:space="preserve"> </w:t>
      </w:r>
      <w:r w:rsidR="009E36C0">
        <w:rPr>
          <w:sz w:val="24"/>
          <w:szCs w:val="24"/>
        </w:rPr>
        <w:t>28</w:t>
      </w:r>
      <w:r w:rsidRPr="009124F9">
        <w:rPr>
          <w:sz w:val="24"/>
          <w:szCs w:val="24"/>
        </w:rPr>
        <w:t>0);</w:t>
      </w:r>
    </w:p>
    <w:p w:rsidR="00E80AE2" w:rsidRPr="009124F9" w:rsidRDefault="003964ED">
      <w:pPr>
        <w:pStyle w:val="a4"/>
        <w:numPr>
          <w:ilvl w:val="0"/>
          <w:numId w:val="8"/>
        </w:numPr>
        <w:tabs>
          <w:tab w:val="left" w:pos="930"/>
        </w:tabs>
        <w:spacing w:line="276" w:lineRule="auto"/>
        <w:ind w:right="228" w:firstLine="566"/>
        <w:rPr>
          <w:sz w:val="24"/>
          <w:szCs w:val="24"/>
        </w:rPr>
      </w:pPr>
      <w:r w:rsidRPr="009124F9">
        <w:rPr>
          <w:sz w:val="24"/>
          <w:szCs w:val="24"/>
        </w:rPr>
        <w:t>приказ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об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итогах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аттестации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педагогических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работников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на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соответствие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занимаемой должности – в личном деле педагогического работника до присвоения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ему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первой или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высшей квалификационной категории.</w:t>
      </w:r>
    </w:p>
    <w:p w:rsidR="00E80AE2" w:rsidRPr="009124F9" w:rsidRDefault="00E80AE2">
      <w:pPr>
        <w:pStyle w:val="a3"/>
        <w:ind w:left="0" w:firstLine="0"/>
        <w:jc w:val="left"/>
        <w:rPr>
          <w:sz w:val="24"/>
          <w:szCs w:val="24"/>
        </w:rPr>
      </w:pPr>
    </w:p>
    <w:p w:rsidR="00E80AE2" w:rsidRPr="009124F9" w:rsidRDefault="003964ED">
      <w:pPr>
        <w:pStyle w:val="Heading1"/>
        <w:numPr>
          <w:ilvl w:val="0"/>
          <w:numId w:val="9"/>
        </w:numPr>
        <w:tabs>
          <w:tab w:val="left" w:pos="3801"/>
        </w:tabs>
        <w:spacing w:before="181" w:line="319" w:lineRule="exact"/>
        <w:ind w:left="3800" w:hanging="283"/>
        <w:jc w:val="both"/>
        <w:rPr>
          <w:sz w:val="24"/>
          <w:szCs w:val="24"/>
        </w:rPr>
      </w:pPr>
      <w:r w:rsidRPr="009124F9">
        <w:rPr>
          <w:sz w:val="24"/>
          <w:szCs w:val="24"/>
        </w:rPr>
        <w:t>Заключительные</w:t>
      </w:r>
      <w:r w:rsidRPr="009124F9">
        <w:rPr>
          <w:spacing w:val="-8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положения</w:t>
      </w:r>
    </w:p>
    <w:p w:rsidR="00E80AE2" w:rsidRPr="009124F9" w:rsidRDefault="003964ED">
      <w:pPr>
        <w:pStyle w:val="a4"/>
        <w:numPr>
          <w:ilvl w:val="1"/>
          <w:numId w:val="1"/>
        </w:numPr>
        <w:tabs>
          <w:tab w:val="left" w:pos="1174"/>
        </w:tabs>
        <w:spacing w:line="319" w:lineRule="exact"/>
        <w:ind w:hanging="495"/>
        <w:rPr>
          <w:sz w:val="24"/>
          <w:szCs w:val="24"/>
        </w:rPr>
      </w:pPr>
      <w:r w:rsidRPr="009124F9">
        <w:rPr>
          <w:sz w:val="24"/>
          <w:szCs w:val="24"/>
        </w:rPr>
        <w:t>Срок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действия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Положения</w:t>
      </w:r>
      <w:r w:rsidRPr="009124F9">
        <w:rPr>
          <w:spacing w:val="1"/>
          <w:sz w:val="24"/>
          <w:szCs w:val="24"/>
        </w:rPr>
        <w:t xml:space="preserve"> </w:t>
      </w:r>
      <w:r w:rsidRPr="009124F9">
        <w:rPr>
          <w:sz w:val="24"/>
          <w:szCs w:val="24"/>
        </w:rPr>
        <w:t>-</w:t>
      </w:r>
      <w:r w:rsidRPr="009124F9">
        <w:rPr>
          <w:spacing w:val="-5"/>
          <w:sz w:val="24"/>
          <w:szCs w:val="24"/>
        </w:rPr>
        <w:t xml:space="preserve"> </w:t>
      </w:r>
      <w:r w:rsidRPr="009124F9">
        <w:rPr>
          <w:sz w:val="24"/>
          <w:szCs w:val="24"/>
        </w:rPr>
        <w:t>до</w:t>
      </w:r>
      <w:r w:rsidRPr="009124F9">
        <w:rPr>
          <w:spacing w:val="-4"/>
          <w:sz w:val="24"/>
          <w:szCs w:val="24"/>
        </w:rPr>
        <w:t xml:space="preserve"> </w:t>
      </w:r>
      <w:r w:rsidRPr="009124F9">
        <w:rPr>
          <w:sz w:val="24"/>
          <w:szCs w:val="24"/>
        </w:rPr>
        <w:t>замены</w:t>
      </w:r>
      <w:r w:rsidRPr="009124F9">
        <w:rPr>
          <w:spacing w:val="-3"/>
          <w:sz w:val="24"/>
          <w:szCs w:val="24"/>
        </w:rPr>
        <w:t xml:space="preserve"> </w:t>
      </w:r>
      <w:r w:rsidRPr="009124F9">
        <w:rPr>
          <w:sz w:val="24"/>
          <w:szCs w:val="24"/>
        </w:rPr>
        <w:t>новым.</w:t>
      </w:r>
    </w:p>
    <w:p w:rsidR="00E80AE2" w:rsidRPr="009124F9" w:rsidRDefault="009E36C0">
      <w:pPr>
        <w:pStyle w:val="a4"/>
        <w:numPr>
          <w:ilvl w:val="1"/>
          <w:numId w:val="1"/>
        </w:numPr>
        <w:tabs>
          <w:tab w:val="left" w:pos="1204"/>
        </w:tabs>
        <w:spacing w:line="242" w:lineRule="auto"/>
        <w:ind w:right="238"/>
        <w:rPr>
          <w:sz w:val="24"/>
          <w:szCs w:val="24"/>
        </w:rPr>
      </w:pPr>
      <w:r>
        <w:rPr>
          <w:sz w:val="24"/>
          <w:szCs w:val="24"/>
        </w:rPr>
        <w:t>МБДОУ №28</w:t>
      </w:r>
      <w:r w:rsidR="003964ED" w:rsidRPr="009124F9">
        <w:rPr>
          <w:sz w:val="24"/>
          <w:szCs w:val="24"/>
        </w:rPr>
        <w:t>0 обеспечивает доступность и открытость информации путем</w:t>
      </w:r>
      <w:r w:rsidR="003964ED" w:rsidRPr="009124F9">
        <w:rPr>
          <w:spacing w:val="1"/>
          <w:sz w:val="24"/>
          <w:szCs w:val="24"/>
        </w:rPr>
        <w:t xml:space="preserve"> </w:t>
      </w:r>
      <w:r w:rsidR="003964ED" w:rsidRPr="009124F9">
        <w:rPr>
          <w:sz w:val="24"/>
          <w:szCs w:val="24"/>
        </w:rPr>
        <w:t>размещения настоящего Положения на</w:t>
      </w:r>
      <w:r w:rsidR="003964ED" w:rsidRPr="009124F9">
        <w:rPr>
          <w:spacing w:val="1"/>
          <w:sz w:val="24"/>
          <w:szCs w:val="24"/>
        </w:rPr>
        <w:t xml:space="preserve"> </w:t>
      </w:r>
      <w:r w:rsidR="003964ED" w:rsidRPr="009124F9">
        <w:rPr>
          <w:sz w:val="24"/>
          <w:szCs w:val="24"/>
        </w:rPr>
        <w:t>официальном сайте детского сада в сети</w:t>
      </w:r>
      <w:r w:rsidR="003964ED" w:rsidRPr="009124F9">
        <w:rPr>
          <w:spacing w:val="1"/>
          <w:sz w:val="24"/>
          <w:szCs w:val="24"/>
        </w:rPr>
        <w:t xml:space="preserve"> </w:t>
      </w:r>
      <w:r w:rsidR="003964ED" w:rsidRPr="009124F9">
        <w:rPr>
          <w:sz w:val="24"/>
          <w:szCs w:val="24"/>
        </w:rPr>
        <w:t>интернет edu.tatar.ru</w:t>
      </w:r>
    </w:p>
    <w:sectPr w:rsidR="00E80AE2" w:rsidRPr="009124F9" w:rsidSect="00E80AE2">
      <w:pgSz w:w="11910" w:h="16840"/>
      <w:pgMar w:top="760" w:right="340" w:bottom="920" w:left="1020" w:header="0" w:footer="72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462" w:rsidRDefault="005E0462" w:rsidP="00E80AE2">
      <w:r>
        <w:separator/>
      </w:r>
    </w:p>
  </w:endnote>
  <w:endnote w:type="continuationSeparator" w:id="1">
    <w:p w:rsidR="005E0462" w:rsidRDefault="005E0462" w:rsidP="00E80A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AE2" w:rsidRDefault="00666406">
    <w:pPr>
      <w:pStyle w:val="a3"/>
      <w:spacing w:line="14" w:lineRule="auto"/>
      <w:ind w:left="0" w:firstLine="0"/>
      <w:jc w:val="left"/>
      <w:rPr>
        <w:sz w:val="20"/>
      </w:rPr>
    </w:pPr>
    <w:r w:rsidRPr="0066640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8.6pt;margin-top:794.5pt;width:11.6pt;height:13.05pt;z-index:-251658752;mso-position-horizontal-relative:page;mso-position-vertical-relative:page" filled="f" stroked="f">
          <v:textbox inset="0,0,0,0">
            <w:txbxContent>
              <w:p w:rsidR="00E80AE2" w:rsidRDefault="00666406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964ED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1289E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462" w:rsidRDefault="005E0462" w:rsidP="00E80AE2">
      <w:r>
        <w:separator/>
      </w:r>
    </w:p>
  </w:footnote>
  <w:footnote w:type="continuationSeparator" w:id="1">
    <w:p w:rsidR="005E0462" w:rsidRDefault="005E0462" w:rsidP="00E80A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C6DEE"/>
    <w:multiLevelType w:val="hybridMultilevel"/>
    <w:tmpl w:val="48929A62"/>
    <w:lvl w:ilvl="0" w:tplc="178CC796">
      <w:numFmt w:val="bullet"/>
      <w:lvlText w:val=""/>
      <w:lvlJc w:val="left"/>
      <w:pPr>
        <w:ind w:left="140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37AAE80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2" w:tplc="D248CE7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3" w:tplc="C2467304">
      <w:numFmt w:val="bullet"/>
      <w:lvlText w:val="•"/>
      <w:lvlJc w:val="left"/>
      <w:pPr>
        <w:ind w:left="4143" w:hanging="360"/>
      </w:pPr>
      <w:rPr>
        <w:rFonts w:hint="default"/>
        <w:lang w:val="ru-RU" w:eastAsia="en-US" w:bidi="ar-SA"/>
      </w:rPr>
    </w:lvl>
    <w:lvl w:ilvl="4" w:tplc="C60C4068">
      <w:numFmt w:val="bullet"/>
      <w:lvlText w:val="•"/>
      <w:lvlJc w:val="left"/>
      <w:pPr>
        <w:ind w:left="5057" w:hanging="360"/>
      </w:pPr>
      <w:rPr>
        <w:rFonts w:hint="default"/>
        <w:lang w:val="ru-RU" w:eastAsia="en-US" w:bidi="ar-SA"/>
      </w:rPr>
    </w:lvl>
    <w:lvl w:ilvl="5" w:tplc="3AFAF41C">
      <w:numFmt w:val="bullet"/>
      <w:lvlText w:val="•"/>
      <w:lvlJc w:val="left"/>
      <w:pPr>
        <w:ind w:left="5972" w:hanging="360"/>
      </w:pPr>
      <w:rPr>
        <w:rFonts w:hint="default"/>
        <w:lang w:val="ru-RU" w:eastAsia="en-US" w:bidi="ar-SA"/>
      </w:rPr>
    </w:lvl>
    <w:lvl w:ilvl="6" w:tplc="5856770A">
      <w:numFmt w:val="bullet"/>
      <w:lvlText w:val="•"/>
      <w:lvlJc w:val="left"/>
      <w:pPr>
        <w:ind w:left="6886" w:hanging="360"/>
      </w:pPr>
      <w:rPr>
        <w:rFonts w:hint="default"/>
        <w:lang w:val="ru-RU" w:eastAsia="en-US" w:bidi="ar-SA"/>
      </w:rPr>
    </w:lvl>
    <w:lvl w:ilvl="7" w:tplc="23641E8A">
      <w:numFmt w:val="bullet"/>
      <w:lvlText w:val="•"/>
      <w:lvlJc w:val="left"/>
      <w:pPr>
        <w:ind w:left="7800" w:hanging="360"/>
      </w:pPr>
      <w:rPr>
        <w:rFonts w:hint="default"/>
        <w:lang w:val="ru-RU" w:eastAsia="en-US" w:bidi="ar-SA"/>
      </w:rPr>
    </w:lvl>
    <w:lvl w:ilvl="8" w:tplc="D8C46AE0">
      <w:numFmt w:val="bullet"/>
      <w:lvlText w:val="•"/>
      <w:lvlJc w:val="left"/>
      <w:pPr>
        <w:ind w:left="8715" w:hanging="360"/>
      </w:pPr>
      <w:rPr>
        <w:rFonts w:hint="default"/>
        <w:lang w:val="ru-RU" w:eastAsia="en-US" w:bidi="ar-SA"/>
      </w:rPr>
    </w:lvl>
  </w:abstractNum>
  <w:abstractNum w:abstractNumId="1">
    <w:nsid w:val="1449796F"/>
    <w:multiLevelType w:val="hybridMultilevel"/>
    <w:tmpl w:val="B6649632"/>
    <w:lvl w:ilvl="0" w:tplc="89EC9294">
      <w:start w:val="2"/>
      <w:numFmt w:val="decimal"/>
      <w:lvlText w:val="%1."/>
      <w:lvlJc w:val="left"/>
      <w:pPr>
        <w:ind w:left="1937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E294D68A">
      <w:numFmt w:val="bullet"/>
      <w:lvlText w:val="•"/>
      <w:lvlJc w:val="left"/>
      <w:pPr>
        <w:ind w:left="2800" w:hanging="212"/>
      </w:pPr>
      <w:rPr>
        <w:rFonts w:hint="default"/>
        <w:lang w:val="ru-RU" w:eastAsia="en-US" w:bidi="ar-SA"/>
      </w:rPr>
    </w:lvl>
    <w:lvl w:ilvl="2" w:tplc="1CE85118">
      <w:numFmt w:val="bullet"/>
      <w:lvlText w:val="•"/>
      <w:lvlJc w:val="left"/>
      <w:pPr>
        <w:ind w:left="3660" w:hanging="212"/>
      </w:pPr>
      <w:rPr>
        <w:rFonts w:hint="default"/>
        <w:lang w:val="ru-RU" w:eastAsia="en-US" w:bidi="ar-SA"/>
      </w:rPr>
    </w:lvl>
    <w:lvl w:ilvl="3" w:tplc="54AA7046">
      <w:numFmt w:val="bullet"/>
      <w:lvlText w:val="•"/>
      <w:lvlJc w:val="left"/>
      <w:pPr>
        <w:ind w:left="4521" w:hanging="212"/>
      </w:pPr>
      <w:rPr>
        <w:rFonts w:hint="default"/>
        <w:lang w:val="ru-RU" w:eastAsia="en-US" w:bidi="ar-SA"/>
      </w:rPr>
    </w:lvl>
    <w:lvl w:ilvl="4" w:tplc="AD74D720">
      <w:numFmt w:val="bullet"/>
      <w:lvlText w:val="•"/>
      <w:lvlJc w:val="left"/>
      <w:pPr>
        <w:ind w:left="5381" w:hanging="212"/>
      </w:pPr>
      <w:rPr>
        <w:rFonts w:hint="default"/>
        <w:lang w:val="ru-RU" w:eastAsia="en-US" w:bidi="ar-SA"/>
      </w:rPr>
    </w:lvl>
    <w:lvl w:ilvl="5" w:tplc="6F70B54E">
      <w:numFmt w:val="bullet"/>
      <w:lvlText w:val="•"/>
      <w:lvlJc w:val="left"/>
      <w:pPr>
        <w:ind w:left="6242" w:hanging="212"/>
      </w:pPr>
      <w:rPr>
        <w:rFonts w:hint="default"/>
        <w:lang w:val="ru-RU" w:eastAsia="en-US" w:bidi="ar-SA"/>
      </w:rPr>
    </w:lvl>
    <w:lvl w:ilvl="6" w:tplc="FEA25678">
      <w:numFmt w:val="bullet"/>
      <w:lvlText w:val="•"/>
      <w:lvlJc w:val="left"/>
      <w:pPr>
        <w:ind w:left="7102" w:hanging="212"/>
      </w:pPr>
      <w:rPr>
        <w:rFonts w:hint="default"/>
        <w:lang w:val="ru-RU" w:eastAsia="en-US" w:bidi="ar-SA"/>
      </w:rPr>
    </w:lvl>
    <w:lvl w:ilvl="7" w:tplc="C2FA8684">
      <w:numFmt w:val="bullet"/>
      <w:lvlText w:val="•"/>
      <w:lvlJc w:val="left"/>
      <w:pPr>
        <w:ind w:left="7962" w:hanging="212"/>
      </w:pPr>
      <w:rPr>
        <w:rFonts w:hint="default"/>
        <w:lang w:val="ru-RU" w:eastAsia="en-US" w:bidi="ar-SA"/>
      </w:rPr>
    </w:lvl>
    <w:lvl w:ilvl="8" w:tplc="DA42A5D0">
      <w:numFmt w:val="bullet"/>
      <w:lvlText w:val="•"/>
      <w:lvlJc w:val="left"/>
      <w:pPr>
        <w:ind w:left="8823" w:hanging="212"/>
      </w:pPr>
      <w:rPr>
        <w:rFonts w:hint="default"/>
        <w:lang w:val="ru-RU" w:eastAsia="en-US" w:bidi="ar-SA"/>
      </w:rPr>
    </w:lvl>
  </w:abstractNum>
  <w:abstractNum w:abstractNumId="2">
    <w:nsid w:val="144A1E16"/>
    <w:multiLevelType w:val="hybridMultilevel"/>
    <w:tmpl w:val="A600F7CC"/>
    <w:lvl w:ilvl="0" w:tplc="F4FE56D2">
      <w:start w:val="5"/>
      <w:numFmt w:val="decimal"/>
      <w:lvlText w:val="%1"/>
      <w:lvlJc w:val="left"/>
      <w:pPr>
        <w:ind w:left="1173" w:hanging="494"/>
        <w:jc w:val="left"/>
      </w:pPr>
      <w:rPr>
        <w:rFonts w:hint="default"/>
        <w:lang w:val="ru-RU" w:eastAsia="en-US" w:bidi="ar-SA"/>
      </w:rPr>
    </w:lvl>
    <w:lvl w:ilvl="1" w:tplc="14E277C0">
      <w:numFmt w:val="none"/>
      <w:lvlText w:val=""/>
      <w:lvlJc w:val="left"/>
      <w:pPr>
        <w:tabs>
          <w:tab w:val="num" w:pos="360"/>
        </w:tabs>
      </w:pPr>
    </w:lvl>
    <w:lvl w:ilvl="2" w:tplc="75B64A4A">
      <w:numFmt w:val="bullet"/>
      <w:lvlText w:val="•"/>
      <w:lvlJc w:val="left"/>
      <w:pPr>
        <w:ind w:left="3052" w:hanging="494"/>
      </w:pPr>
      <w:rPr>
        <w:rFonts w:hint="default"/>
        <w:lang w:val="ru-RU" w:eastAsia="en-US" w:bidi="ar-SA"/>
      </w:rPr>
    </w:lvl>
    <w:lvl w:ilvl="3" w:tplc="7D4A0532">
      <w:numFmt w:val="bullet"/>
      <w:lvlText w:val="•"/>
      <w:lvlJc w:val="left"/>
      <w:pPr>
        <w:ind w:left="3989" w:hanging="494"/>
      </w:pPr>
      <w:rPr>
        <w:rFonts w:hint="default"/>
        <w:lang w:val="ru-RU" w:eastAsia="en-US" w:bidi="ar-SA"/>
      </w:rPr>
    </w:lvl>
    <w:lvl w:ilvl="4" w:tplc="A63E1218">
      <w:numFmt w:val="bullet"/>
      <w:lvlText w:val="•"/>
      <w:lvlJc w:val="left"/>
      <w:pPr>
        <w:ind w:left="4925" w:hanging="494"/>
      </w:pPr>
      <w:rPr>
        <w:rFonts w:hint="default"/>
        <w:lang w:val="ru-RU" w:eastAsia="en-US" w:bidi="ar-SA"/>
      </w:rPr>
    </w:lvl>
    <w:lvl w:ilvl="5" w:tplc="8C204F1C">
      <w:numFmt w:val="bullet"/>
      <w:lvlText w:val="•"/>
      <w:lvlJc w:val="left"/>
      <w:pPr>
        <w:ind w:left="5862" w:hanging="494"/>
      </w:pPr>
      <w:rPr>
        <w:rFonts w:hint="default"/>
        <w:lang w:val="ru-RU" w:eastAsia="en-US" w:bidi="ar-SA"/>
      </w:rPr>
    </w:lvl>
    <w:lvl w:ilvl="6" w:tplc="5AA29406">
      <w:numFmt w:val="bullet"/>
      <w:lvlText w:val="•"/>
      <w:lvlJc w:val="left"/>
      <w:pPr>
        <w:ind w:left="6798" w:hanging="494"/>
      </w:pPr>
      <w:rPr>
        <w:rFonts w:hint="default"/>
        <w:lang w:val="ru-RU" w:eastAsia="en-US" w:bidi="ar-SA"/>
      </w:rPr>
    </w:lvl>
    <w:lvl w:ilvl="7" w:tplc="118C8864">
      <w:numFmt w:val="bullet"/>
      <w:lvlText w:val="•"/>
      <w:lvlJc w:val="left"/>
      <w:pPr>
        <w:ind w:left="7734" w:hanging="494"/>
      </w:pPr>
      <w:rPr>
        <w:rFonts w:hint="default"/>
        <w:lang w:val="ru-RU" w:eastAsia="en-US" w:bidi="ar-SA"/>
      </w:rPr>
    </w:lvl>
    <w:lvl w:ilvl="8" w:tplc="065C44DE">
      <w:numFmt w:val="bullet"/>
      <w:lvlText w:val="•"/>
      <w:lvlJc w:val="left"/>
      <w:pPr>
        <w:ind w:left="8671" w:hanging="494"/>
      </w:pPr>
      <w:rPr>
        <w:rFonts w:hint="default"/>
        <w:lang w:val="ru-RU" w:eastAsia="en-US" w:bidi="ar-SA"/>
      </w:rPr>
    </w:lvl>
  </w:abstractNum>
  <w:abstractNum w:abstractNumId="3">
    <w:nsid w:val="173D4604"/>
    <w:multiLevelType w:val="hybridMultilevel"/>
    <w:tmpl w:val="78527978"/>
    <w:lvl w:ilvl="0" w:tplc="8CC29872">
      <w:numFmt w:val="bullet"/>
      <w:lvlText w:val=""/>
      <w:lvlJc w:val="left"/>
      <w:pPr>
        <w:ind w:left="140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1D0F84A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2" w:tplc="D4DA670E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3" w:tplc="ED5ED10E">
      <w:numFmt w:val="bullet"/>
      <w:lvlText w:val="•"/>
      <w:lvlJc w:val="left"/>
      <w:pPr>
        <w:ind w:left="4143" w:hanging="360"/>
      </w:pPr>
      <w:rPr>
        <w:rFonts w:hint="default"/>
        <w:lang w:val="ru-RU" w:eastAsia="en-US" w:bidi="ar-SA"/>
      </w:rPr>
    </w:lvl>
    <w:lvl w:ilvl="4" w:tplc="7AE4FB48">
      <w:numFmt w:val="bullet"/>
      <w:lvlText w:val="•"/>
      <w:lvlJc w:val="left"/>
      <w:pPr>
        <w:ind w:left="5057" w:hanging="360"/>
      </w:pPr>
      <w:rPr>
        <w:rFonts w:hint="default"/>
        <w:lang w:val="ru-RU" w:eastAsia="en-US" w:bidi="ar-SA"/>
      </w:rPr>
    </w:lvl>
    <w:lvl w:ilvl="5" w:tplc="9A6A3B4C">
      <w:numFmt w:val="bullet"/>
      <w:lvlText w:val="•"/>
      <w:lvlJc w:val="left"/>
      <w:pPr>
        <w:ind w:left="5972" w:hanging="360"/>
      </w:pPr>
      <w:rPr>
        <w:rFonts w:hint="default"/>
        <w:lang w:val="ru-RU" w:eastAsia="en-US" w:bidi="ar-SA"/>
      </w:rPr>
    </w:lvl>
    <w:lvl w:ilvl="6" w:tplc="437C3FE8">
      <w:numFmt w:val="bullet"/>
      <w:lvlText w:val="•"/>
      <w:lvlJc w:val="left"/>
      <w:pPr>
        <w:ind w:left="6886" w:hanging="360"/>
      </w:pPr>
      <w:rPr>
        <w:rFonts w:hint="default"/>
        <w:lang w:val="ru-RU" w:eastAsia="en-US" w:bidi="ar-SA"/>
      </w:rPr>
    </w:lvl>
    <w:lvl w:ilvl="7" w:tplc="FC7E318E">
      <w:numFmt w:val="bullet"/>
      <w:lvlText w:val="•"/>
      <w:lvlJc w:val="left"/>
      <w:pPr>
        <w:ind w:left="7800" w:hanging="360"/>
      </w:pPr>
      <w:rPr>
        <w:rFonts w:hint="default"/>
        <w:lang w:val="ru-RU" w:eastAsia="en-US" w:bidi="ar-SA"/>
      </w:rPr>
    </w:lvl>
    <w:lvl w:ilvl="8" w:tplc="68669560">
      <w:numFmt w:val="bullet"/>
      <w:lvlText w:val="•"/>
      <w:lvlJc w:val="left"/>
      <w:pPr>
        <w:ind w:left="8715" w:hanging="360"/>
      </w:pPr>
      <w:rPr>
        <w:rFonts w:hint="default"/>
        <w:lang w:val="ru-RU" w:eastAsia="en-US" w:bidi="ar-SA"/>
      </w:rPr>
    </w:lvl>
  </w:abstractNum>
  <w:abstractNum w:abstractNumId="4">
    <w:nsid w:val="4A001824"/>
    <w:multiLevelType w:val="hybridMultilevel"/>
    <w:tmpl w:val="822A185E"/>
    <w:lvl w:ilvl="0" w:tplc="2D2C67C2">
      <w:start w:val="4"/>
      <w:numFmt w:val="decimal"/>
      <w:lvlText w:val="%1"/>
      <w:lvlJc w:val="left"/>
      <w:pPr>
        <w:ind w:left="113" w:hanging="635"/>
        <w:jc w:val="left"/>
      </w:pPr>
      <w:rPr>
        <w:rFonts w:hint="default"/>
        <w:lang w:val="ru-RU" w:eastAsia="en-US" w:bidi="ar-SA"/>
      </w:rPr>
    </w:lvl>
    <w:lvl w:ilvl="1" w:tplc="E5047A42">
      <w:numFmt w:val="none"/>
      <w:lvlText w:val=""/>
      <w:lvlJc w:val="left"/>
      <w:pPr>
        <w:tabs>
          <w:tab w:val="num" w:pos="360"/>
        </w:tabs>
      </w:pPr>
    </w:lvl>
    <w:lvl w:ilvl="2" w:tplc="A7A8752A">
      <w:numFmt w:val="none"/>
      <w:lvlText w:val=""/>
      <w:lvlJc w:val="left"/>
      <w:pPr>
        <w:tabs>
          <w:tab w:val="num" w:pos="360"/>
        </w:tabs>
      </w:pPr>
    </w:lvl>
    <w:lvl w:ilvl="3" w:tplc="6A4A19AE">
      <w:numFmt w:val="bullet"/>
      <w:lvlText w:val="•"/>
      <w:lvlJc w:val="left"/>
      <w:pPr>
        <w:ind w:left="3247" w:hanging="999"/>
      </w:pPr>
      <w:rPr>
        <w:rFonts w:hint="default"/>
        <w:lang w:val="ru-RU" w:eastAsia="en-US" w:bidi="ar-SA"/>
      </w:rPr>
    </w:lvl>
    <w:lvl w:ilvl="4" w:tplc="72C8D510">
      <w:numFmt w:val="bullet"/>
      <w:lvlText w:val="•"/>
      <w:lvlJc w:val="left"/>
      <w:pPr>
        <w:ind w:left="4289" w:hanging="999"/>
      </w:pPr>
      <w:rPr>
        <w:rFonts w:hint="default"/>
        <w:lang w:val="ru-RU" w:eastAsia="en-US" w:bidi="ar-SA"/>
      </w:rPr>
    </w:lvl>
    <w:lvl w:ilvl="5" w:tplc="55041422">
      <w:numFmt w:val="bullet"/>
      <w:lvlText w:val="•"/>
      <w:lvlJc w:val="left"/>
      <w:pPr>
        <w:ind w:left="5332" w:hanging="999"/>
      </w:pPr>
      <w:rPr>
        <w:rFonts w:hint="default"/>
        <w:lang w:val="ru-RU" w:eastAsia="en-US" w:bidi="ar-SA"/>
      </w:rPr>
    </w:lvl>
    <w:lvl w:ilvl="6" w:tplc="E4CE639A">
      <w:numFmt w:val="bullet"/>
      <w:lvlText w:val="•"/>
      <w:lvlJc w:val="left"/>
      <w:pPr>
        <w:ind w:left="6374" w:hanging="999"/>
      </w:pPr>
      <w:rPr>
        <w:rFonts w:hint="default"/>
        <w:lang w:val="ru-RU" w:eastAsia="en-US" w:bidi="ar-SA"/>
      </w:rPr>
    </w:lvl>
    <w:lvl w:ilvl="7" w:tplc="71E6F706">
      <w:numFmt w:val="bullet"/>
      <w:lvlText w:val="•"/>
      <w:lvlJc w:val="left"/>
      <w:pPr>
        <w:ind w:left="7416" w:hanging="999"/>
      </w:pPr>
      <w:rPr>
        <w:rFonts w:hint="default"/>
        <w:lang w:val="ru-RU" w:eastAsia="en-US" w:bidi="ar-SA"/>
      </w:rPr>
    </w:lvl>
    <w:lvl w:ilvl="8" w:tplc="527E179A">
      <w:numFmt w:val="bullet"/>
      <w:lvlText w:val="•"/>
      <w:lvlJc w:val="left"/>
      <w:pPr>
        <w:ind w:left="8459" w:hanging="999"/>
      </w:pPr>
      <w:rPr>
        <w:rFonts w:hint="default"/>
        <w:lang w:val="ru-RU" w:eastAsia="en-US" w:bidi="ar-SA"/>
      </w:rPr>
    </w:lvl>
  </w:abstractNum>
  <w:abstractNum w:abstractNumId="5">
    <w:nsid w:val="4C4E2443"/>
    <w:multiLevelType w:val="hybridMultilevel"/>
    <w:tmpl w:val="CA0CCCD8"/>
    <w:lvl w:ilvl="0" w:tplc="EFECC026">
      <w:start w:val="4"/>
      <w:numFmt w:val="decimal"/>
      <w:lvlText w:val="%1"/>
      <w:lvlJc w:val="left"/>
      <w:pPr>
        <w:ind w:left="113" w:hanging="851"/>
        <w:jc w:val="left"/>
      </w:pPr>
      <w:rPr>
        <w:rFonts w:hint="default"/>
        <w:lang w:val="ru-RU" w:eastAsia="en-US" w:bidi="ar-SA"/>
      </w:rPr>
    </w:lvl>
    <w:lvl w:ilvl="1" w:tplc="FECA4DE2">
      <w:numFmt w:val="none"/>
      <w:lvlText w:val=""/>
      <w:lvlJc w:val="left"/>
      <w:pPr>
        <w:tabs>
          <w:tab w:val="num" w:pos="360"/>
        </w:tabs>
      </w:pPr>
    </w:lvl>
    <w:lvl w:ilvl="2" w:tplc="530EC716">
      <w:numFmt w:val="none"/>
      <w:lvlText w:val=""/>
      <w:lvlJc w:val="left"/>
      <w:pPr>
        <w:tabs>
          <w:tab w:val="num" w:pos="360"/>
        </w:tabs>
      </w:pPr>
    </w:lvl>
    <w:lvl w:ilvl="3" w:tplc="4D1EE1E2">
      <w:numFmt w:val="none"/>
      <w:lvlText w:val=""/>
      <w:lvlJc w:val="left"/>
      <w:pPr>
        <w:tabs>
          <w:tab w:val="num" w:pos="360"/>
        </w:tabs>
      </w:pPr>
    </w:lvl>
    <w:lvl w:ilvl="4" w:tplc="35BCC16C">
      <w:numFmt w:val="bullet"/>
      <w:lvlText w:val=""/>
      <w:lvlJc w:val="left"/>
      <w:pPr>
        <w:ind w:left="140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E85CAC9C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  <w:lvl w:ilvl="6" w:tplc="6E24C360">
      <w:numFmt w:val="bullet"/>
      <w:lvlText w:val="•"/>
      <w:lvlJc w:val="left"/>
      <w:pPr>
        <w:ind w:left="6480" w:hanging="360"/>
      </w:pPr>
      <w:rPr>
        <w:rFonts w:hint="default"/>
        <w:lang w:val="ru-RU" w:eastAsia="en-US" w:bidi="ar-SA"/>
      </w:rPr>
    </w:lvl>
    <w:lvl w:ilvl="7" w:tplc="CD7206E6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F38C0B1C">
      <w:numFmt w:val="bullet"/>
      <w:lvlText w:val="•"/>
      <w:lvlJc w:val="left"/>
      <w:pPr>
        <w:ind w:left="8512" w:hanging="360"/>
      </w:pPr>
      <w:rPr>
        <w:rFonts w:hint="default"/>
        <w:lang w:val="ru-RU" w:eastAsia="en-US" w:bidi="ar-SA"/>
      </w:rPr>
    </w:lvl>
  </w:abstractNum>
  <w:abstractNum w:abstractNumId="6">
    <w:nsid w:val="56787864"/>
    <w:multiLevelType w:val="multilevel"/>
    <w:tmpl w:val="C2B081F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2160"/>
      </w:pPr>
      <w:rPr>
        <w:rFonts w:hint="default"/>
      </w:rPr>
    </w:lvl>
  </w:abstractNum>
  <w:abstractNum w:abstractNumId="7">
    <w:nsid w:val="6585746D"/>
    <w:multiLevelType w:val="hybridMultilevel"/>
    <w:tmpl w:val="8F7C089E"/>
    <w:lvl w:ilvl="0" w:tplc="D87A3A34">
      <w:numFmt w:val="bullet"/>
      <w:lvlText w:val="-"/>
      <w:lvlJc w:val="left"/>
      <w:pPr>
        <w:ind w:left="11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FDC2D4A">
      <w:numFmt w:val="bullet"/>
      <w:lvlText w:val="•"/>
      <w:lvlJc w:val="left"/>
      <w:pPr>
        <w:ind w:left="1162" w:hanging="351"/>
      </w:pPr>
      <w:rPr>
        <w:rFonts w:hint="default"/>
        <w:lang w:val="ru-RU" w:eastAsia="en-US" w:bidi="ar-SA"/>
      </w:rPr>
    </w:lvl>
    <w:lvl w:ilvl="2" w:tplc="D2EC56BA">
      <w:numFmt w:val="bullet"/>
      <w:lvlText w:val="•"/>
      <w:lvlJc w:val="left"/>
      <w:pPr>
        <w:ind w:left="2204" w:hanging="351"/>
      </w:pPr>
      <w:rPr>
        <w:rFonts w:hint="default"/>
        <w:lang w:val="ru-RU" w:eastAsia="en-US" w:bidi="ar-SA"/>
      </w:rPr>
    </w:lvl>
    <w:lvl w:ilvl="3" w:tplc="8AC6397C">
      <w:numFmt w:val="bullet"/>
      <w:lvlText w:val="•"/>
      <w:lvlJc w:val="left"/>
      <w:pPr>
        <w:ind w:left="3247" w:hanging="351"/>
      </w:pPr>
      <w:rPr>
        <w:rFonts w:hint="default"/>
        <w:lang w:val="ru-RU" w:eastAsia="en-US" w:bidi="ar-SA"/>
      </w:rPr>
    </w:lvl>
    <w:lvl w:ilvl="4" w:tplc="A3DA4C0E">
      <w:numFmt w:val="bullet"/>
      <w:lvlText w:val="•"/>
      <w:lvlJc w:val="left"/>
      <w:pPr>
        <w:ind w:left="4289" w:hanging="351"/>
      </w:pPr>
      <w:rPr>
        <w:rFonts w:hint="default"/>
        <w:lang w:val="ru-RU" w:eastAsia="en-US" w:bidi="ar-SA"/>
      </w:rPr>
    </w:lvl>
    <w:lvl w:ilvl="5" w:tplc="303A67BA">
      <w:numFmt w:val="bullet"/>
      <w:lvlText w:val="•"/>
      <w:lvlJc w:val="left"/>
      <w:pPr>
        <w:ind w:left="5332" w:hanging="351"/>
      </w:pPr>
      <w:rPr>
        <w:rFonts w:hint="default"/>
        <w:lang w:val="ru-RU" w:eastAsia="en-US" w:bidi="ar-SA"/>
      </w:rPr>
    </w:lvl>
    <w:lvl w:ilvl="6" w:tplc="B038C698">
      <w:numFmt w:val="bullet"/>
      <w:lvlText w:val="•"/>
      <w:lvlJc w:val="left"/>
      <w:pPr>
        <w:ind w:left="6374" w:hanging="351"/>
      </w:pPr>
      <w:rPr>
        <w:rFonts w:hint="default"/>
        <w:lang w:val="ru-RU" w:eastAsia="en-US" w:bidi="ar-SA"/>
      </w:rPr>
    </w:lvl>
    <w:lvl w:ilvl="7" w:tplc="663C7E1C">
      <w:numFmt w:val="bullet"/>
      <w:lvlText w:val="•"/>
      <w:lvlJc w:val="left"/>
      <w:pPr>
        <w:ind w:left="7416" w:hanging="351"/>
      </w:pPr>
      <w:rPr>
        <w:rFonts w:hint="default"/>
        <w:lang w:val="ru-RU" w:eastAsia="en-US" w:bidi="ar-SA"/>
      </w:rPr>
    </w:lvl>
    <w:lvl w:ilvl="8" w:tplc="61FA4FDC">
      <w:numFmt w:val="bullet"/>
      <w:lvlText w:val="•"/>
      <w:lvlJc w:val="left"/>
      <w:pPr>
        <w:ind w:left="8459" w:hanging="351"/>
      </w:pPr>
      <w:rPr>
        <w:rFonts w:hint="default"/>
        <w:lang w:val="ru-RU" w:eastAsia="en-US" w:bidi="ar-SA"/>
      </w:rPr>
    </w:lvl>
  </w:abstractNum>
  <w:abstractNum w:abstractNumId="8">
    <w:nsid w:val="715D517A"/>
    <w:multiLevelType w:val="hybridMultilevel"/>
    <w:tmpl w:val="B0D694C2"/>
    <w:lvl w:ilvl="0" w:tplc="5D306356">
      <w:start w:val="3"/>
      <w:numFmt w:val="decimal"/>
      <w:lvlText w:val="%1"/>
      <w:lvlJc w:val="left"/>
      <w:pPr>
        <w:ind w:left="113" w:hanging="500"/>
        <w:jc w:val="left"/>
      </w:pPr>
      <w:rPr>
        <w:rFonts w:hint="default"/>
        <w:lang w:val="ru-RU" w:eastAsia="en-US" w:bidi="ar-SA"/>
      </w:rPr>
    </w:lvl>
    <w:lvl w:ilvl="1" w:tplc="556C6DA4">
      <w:numFmt w:val="none"/>
      <w:lvlText w:val=""/>
      <w:lvlJc w:val="left"/>
      <w:pPr>
        <w:tabs>
          <w:tab w:val="num" w:pos="360"/>
        </w:tabs>
      </w:pPr>
    </w:lvl>
    <w:lvl w:ilvl="2" w:tplc="875A052C">
      <w:numFmt w:val="bullet"/>
      <w:lvlText w:val="•"/>
      <w:lvlJc w:val="left"/>
      <w:pPr>
        <w:ind w:left="2204" w:hanging="500"/>
      </w:pPr>
      <w:rPr>
        <w:rFonts w:hint="default"/>
        <w:lang w:val="ru-RU" w:eastAsia="en-US" w:bidi="ar-SA"/>
      </w:rPr>
    </w:lvl>
    <w:lvl w:ilvl="3" w:tplc="E6D2BD56">
      <w:numFmt w:val="bullet"/>
      <w:lvlText w:val="•"/>
      <w:lvlJc w:val="left"/>
      <w:pPr>
        <w:ind w:left="3247" w:hanging="500"/>
      </w:pPr>
      <w:rPr>
        <w:rFonts w:hint="default"/>
        <w:lang w:val="ru-RU" w:eastAsia="en-US" w:bidi="ar-SA"/>
      </w:rPr>
    </w:lvl>
    <w:lvl w:ilvl="4" w:tplc="1882832E">
      <w:numFmt w:val="bullet"/>
      <w:lvlText w:val="•"/>
      <w:lvlJc w:val="left"/>
      <w:pPr>
        <w:ind w:left="4289" w:hanging="500"/>
      </w:pPr>
      <w:rPr>
        <w:rFonts w:hint="default"/>
        <w:lang w:val="ru-RU" w:eastAsia="en-US" w:bidi="ar-SA"/>
      </w:rPr>
    </w:lvl>
    <w:lvl w:ilvl="5" w:tplc="ED904914">
      <w:numFmt w:val="bullet"/>
      <w:lvlText w:val="•"/>
      <w:lvlJc w:val="left"/>
      <w:pPr>
        <w:ind w:left="5332" w:hanging="500"/>
      </w:pPr>
      <w:rPr>
        <w:rFonts w:hint="default"/>
        <w:lang w:val="ru-RU" w:eastAsia="en-US" w:bidi="ar-SA"/>
      </w:rPr>
    </w:lvl>
    <w:lvl w:ilvl="6" w:tplc="DA187F38">
      <w:numFmt w:val="bullet"/>
      <w:lvlText w:val="•"/>
      <w:lvlJc w:val="left"/>
      <w:pPr>
        <w:ind w:left="6374" w:hanging="500"/>
      </w:pPr>
      <w:rPr>
        <w:rFonts w:hint="default"/>
        <w:lang w:val="ru-RU" w:eastAsia="en-US" w:bidi="ar-SA"/>
      </w:rPr>
    </w:lvl>
    <w:lvl w:ilvl="7" w:tplc="E3FCE332">
      <w:numFmt w:val="bullet"/>
      <w:lvlText w:val="•"/>
      <w:lvlJc w:val="left"/>
      <w:pPr>
        <w:ind w:left="7416" w:hanging="500"/>
      </w:pPr>
      <w:rPr>
        <w:rFonts w:hint="default"/>
        <w:lang w:val="ru-RU" w:eastAsia="en-US" w:bidi="ar-SA"/>
      </w:rPr>
    </w:lvl>
    <w:lvl w:ilvl="8" w:tplc="87682CFC">
      <w:numFmt w:val="bullet"/>
      <w:lvlText w:val="•"/>
      <w:lvlJc w:val="left"/>
      <w:pPr>
        <w:ind w:left="8459" w:hanging="500"/>
      </w:pPr>
      <w:rPr>
        <w:rFonts w:hint="default"/>
        <w:lang w:val="ru-RU" w:eastAsia="en-US" w:bidi="ar-SA"/>
      </w:rPr>
    </w:lvl>
  </w:abstractNum>
  <w:abstractNum w:abstractNumId="9">
    <w:nsid w:val="7CF93D6B"/>
    <w:multiLevelType w:val="hybridMultilevel"/>
    <w:tmpl w:val="0BB44EE4"/>
    <w:lvl w:ilvl="0" w:tplc="DF24FE80">
      <w:start w:val="4"/>
      <w:numFmt w:val="decimal"/>
      <w:lvlText w:val="%1"/>
      <w:lvlJc w:val="left"/>
      <w:pPr>
        <w:ind w:left="113" w:hanging="542"/>
        <w:jc w:val="left"/>
      </w:pPr>
      <w:rPr>
        <w:rFonts w:hint="default"/>
        <w:lang w:val="ru-RU" w:eastAsia="en-US" w:bidi="ar-SA"/>
      </w:rPr>
    </w:lvl>
    <w:lvl w:ilvl="1" w:tplc="271E2DEE">
      <w:numFmt w:val="none"/>
      <w:lvlText w:val=""/>
      <w:lvlJc w:val="left"/>
      <w:pPr>
        <w:tabs>
          <w:tab w:val="num" w:pos="360"/>
        </w:tabs>
      </w:pPr>
    </w:lvl>
    <w:lvl w:ilvl="2" w:tplc="5BD459CC">
      <w:numFmt w:val="none"/>
      <w:lvlText w:val=""/>
      <w:lvlJc w:val="left"/>
      <w:pPr>
        <w:tabs>
          <w:tab w:val="num" w:pos="360"/>
        </w:tabs>
      </w:pPr>
    </w:lvl>
    <w:lvl w:ilvl="3" w:tplc="7B90B7DE">
      <w:numFmt w:val="bullet"/>
      <w:lvlText w:val="•"/>
      <w:lvlJc w:val="left"/>
      <w:pPr>
        <w:ind w:left="3247" w:hanging="893"/>
      </w:pPr>
      <w:rPr>
        <w:rFonts w:hint="default"/>
        <w:lang w:val="ru-RU" w:eastAsia="en-US" w:bidi="ar-SA"/>
      </w:rPr>
    </w:lvl>
    <w:lvl w:ilvl="4" w:tplc="2E549488">
      <w:numFmt w:val="bullet"/>
      <w:lvlText w:val="•"/>
      <w:lvlJc w:val="left"/>
      <w:pPr>
        <w:ind w:left="4289" w:hanging="893"/>
      </w:pPr>
      <w:rPr>
        <w:rFonts w:hint="default"/>
        <w:lang w:val="ru-RU" w:eastAsia="en-US" w:bidi="ar-SA"/>
      </w:rPr>
    </w:lvl>
    <w:lvl w:ilvl="5" w:tplc="8F6CA41A">
      <w:numFmt w:val="bullet"/>
      <w:lvlText w:val="•"/>
      <w:lvlJc w:val="left"/>
      <w:pPr>
        <w:ind w:left="5332" w:hanging="893"/>
      </w:pPr>
      <w:rPr>
        <w:rFonts w:hint="default"/>
        <w:lang w:val="ru-RU" w:eastAsia="en-US" w:bidi="ar-SA"/>
      </w:rPr>
    </w:lvl>
    <w:lvl w:ilvl="6" w:tplc="260A9682">
      <w:numFmt w:val="bullet"/>
      <w:lvlText w:val="•"/>
      <w:lvlJc w:val="left"/>
      <w:pPr>
        <w:ind w:left="6374" w:hanging="893"/>
      </w:pPr>
      <w:rPr>
        <w:rFonts w:hint="default"/>
        <w:lang w:val="ru-RU" w:eastAsia="en-US" w:bidi="ar-SA"/>
      </w:rPr>
    </w:lvl>
    <w:lvl w:ilvl="7" w:tplc="60C6F67C">
      <w:numFmt w:val="bullet"/>
      <w:lvlText w:val="•"/>
      <w:lvlJc w:val="left"/>
      <w:pPr>
        <w:ind w:left="7416" w:hanging="893"/>
      </w:pPr>
      <w:rPr>
        <w:rFonts w:hint="default"/>
        <w:lang w:val="ru-RU" w:eastAsia="en-US" w:bidi="ar-SA"/>
      </w:rPr>
    </w:lvl>
    <w:lvl w:ilvl="8" w:tplc="74987468">
      <w:numFmt w:val="bullet"/>
      <w:lvlText w:val="•"/>
      <w:lvlJc w:val="left"/>
      <w:pPr>
        <w:ind w:left="8459" w:hanging="89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9"/>
  </w:num>
  <w:num w:numId="7">
    <w:abstractNumId w:val="8"/>
  </w:num>
  <w:num w:numId="8">
    <w:abstractNumId w:val="7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80AE2"/>
    <w:rsid w:val="003964ED"/>
    <w:rsid w:val="005E0462"/>
    <w:rsid w:val="00666406"/>
    <w:rsid w:val="009124F9"/>
    <w:rsid w:val="009E36C0"/>
    <w:rsid w:val="00B6582F"/>
    <w:rsid w:val="00D1289E"/>
    <w:rsid w:val="00E80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80AE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0A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80AE2"/>
    <w:pPr>
      <w:ind w:left="113" w:firstLine="566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80AE2"/>
    <w:pPr>
      <w:ind w:left="646" w:hanging="283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80AE2"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E80AE2"/>
    <w:pPr>
      <w:spacing w:line="258" w:lineRule="exact"/>
      <w:ind w:left="42" w:right="372"/>
    </w:pPr>
  </w:style>
  <w:style w:type="paragraph" w:styleId="a5">
    <w:name w:val="Balloon Text"/>
    <w:basedOn w:val="a"/>
    <w:link w:val="a6"/>
    <w:uiPriority w:val="99"/>
    <w:semiHidden/>
    <w:unhideWhenUsed/>
    <w:rsid w:val="00D128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289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2611</Words>
  <Characters>14885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User</cp:lastModifiedBy>
  <cp:revision>5</cp:revision>
  <dcterms:created xsi:type="dcterms:W3CDTF">2021-10-19T17:38:00Z</dcterms:created>
  <dcterms:modified xsi:type="dcterms:W3CDTF">2021-10-20T13:52:00Z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2021-10-19T00:00:00Z</vt:filetime>
  </property>
</Properties>
</file>